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3746" w:rsidRPr="009614DA" w:rsidRDefault="00735349" w:rsidP="00735349">
      <w:pPr>
        <w:pStyle w:val="Ttulo1"/>
        <w:spacing w:line="627" w:lineRule="atLeast"/>
        <w:rPr>
          <w:color w:val="000000" w:themeColor="text1"/>
          <w:sz w:val="24"/>
          <w:szCs w:val="24"/>
        </w:rPr>
      </w:pPr>
      <w:r w:rsidRPr="009614DA">
        <w:rPr>
          <w:color w:val="000000" w:themeColor="text1"/>
          <w:sz w:val="24"/>
          <w:szCs w:val="24"/>
        </w:rPr>
        <w:t>Una madre habla sobre el abuso sexual de sus dos hijas</w:t>
      </w:r>
    </w:p>
    <w:p w:rsidR="00843746" w:rsidRPr="009614DA" w:rsidRDefault="00843746" w:rsidP="00735349">
      <w:pPr>
        <w:spacing w:before="100" w:beforeAutospacing="1" w:after="100" w:afterAutospacing="1" w:line="240" w:lineRule="auto"/>
        <w:rPr>
          <w:rFonts w:ascii="Times New Roman" w:eastAsia="Times New Roman" w:hAnsi="Times New Roman" w:cs="Times New Roman"/>
          <w:color w:val="000000"/>
          <w:sz w:val="24"/>
          <w:szCs w:val="24"/>
          <w:lang w:eastAsia="es-CO"/>
        </w:rPr>
      </w:pPr>
    </w:p>
    <w:p w:rsidR="00DE31BF" w:rsidRPr="009614DA" w:rsidRDefault="00DE31BF" w:rsidP="00735349">
      <w:pPr>
        <w:spacing w:before="100" w:beforeAutospacing="1" w:after="100" w:afterAutospacing="1" w:line="240" w:lineRule="auto"/>
        <w:rPr>
          <w:rFonts w:ascii="Times New Roman" w:eastAsia="Times New Roman" w:hAnsi="Times New Roman" w:cs="Times New Roman"/>
          <w:color w:val="000000"/>
          <w:sz w:val="24"/>
          <w:szCs w:val="24"/>
          <w:lang w:eastAsia="es-CO"/>
        </w:rPr>
      </w:pPr>
      <w:r w:rsidRPr="009614DA">
        <w:rPr>
          <w:rFonts w:ascii="Times New Roman" w:eastAsia="Times New Roman" w:hAnsi="Times New Roman" w:cs="Times New Roman"/>
          <w:color w:val="000000"/>
          <w:sz w:val="24"/>
          <w:szCs w:val="24"/>
          <w:lang w:eastAsia="es-CO"/>
        </w:rPr>
        <w:t xml:space="preserve">     Según el encabezado que expone la revista semana el </w:t>
      </w:r>
      <w:r w:rsidR="00B215C1" w:rsidRPr="009614DA">
        <w:rPr>
          <w:rFonts w:ascii="Times New Roman" w:eastAsia="Times New Roman" w:hAnsi="Times New Roman" w:cs="Times New Roman"/>
          <w:color w:val="000000"/>
          <w:sz w:val="24"/>
          <w:szCs w:val="24"/>
          <w:lang w:eastAsia="es-CO"/>
        </w:rPr>
        <w:t>día</w:t>
      </w:r>
      <w:r w:rsidRPr="009614DA">
        <w:rPr>
          <w:rFonts w:ascii="Times New Roman" w:eastAsia="Times New Roman" w:hAnsi="Times New Roman" w:cs="Times New Roman"/>
          <w:color w:val="000000"/>
          <w:sz w:val="24"/>
          <w:szCs w:val="24"/>
          <w:lang w:eastAsia="es-CO"/>
        </w:rPr>
        <w:t xml:space="preserve"> 16 de noviembre del 2013 presenta lo siguiente:</w:t>
      </w:r>
    </w:p>
    <w:p w:rsidR="00DE31BF" w:rsidRPr="009614DA" w:rsidRDefault="00DE31BF" w:rsidP="00735349">
      <w:pPr>
        <w:spacing w:before="100" w:beforeAutospacing="1" w:after="100" w:afterAutospacing="1" w:line="240" w:lineRule="auto"/>
        <w:rPr>
          <w:rFonts w:ascii="Times New Roman" w:eastAsia="Times New Roman" w:hAnsi="Times New Roman" w:cs="Times New Roman"/>
          <w:color w:val="000000"/>
          <w:sz w:val="24"/>
          <w:szCs w:val="24"/>
          <w:lang w:eastAsia="es-CO"/>
        </w:rPr>
      </w:pPr>
    </w:p>
    <w:p w:rsidR="00735349" w:rsidRPr="009614DA" w:rsidRDefault="00735349" w:rsidP="00735349">
      <w:pPr>
        <w:spacing w:before="100" w:beforeAutospacing="1" w:after="100" w:afterAutospacing="1" w:line="240" w:lineRule="auto"/>
        <w:rPr>
          <w:rFonts w:ascii="Times New Roman" w:eastAsia="Times New Roman" w:hAnsi="Times New Roman" w:cs="Times New Roman"/>
          <w:color w:val="000000"/>
          <w:sz w:val="24"/>
          <w:szCs w:val="24"/>
          <w:lang w:eastAsia="es-CO"/>
        </w:rPr>
      </w:pPr>
      <w:r w:rsidRPr="009614DA">
        <w:rPr>
          <w:rFonts w:ascii="Times New Roman" w:eastAsia="Times New Roman" w:hAnsi="Times New Roman" w:cs="Times New Roman"/>
          <w:color w:val="000000"/>
          <w:sz w:val="24"/>
          <w:szCs w:val="24"/>
          <w:lang w:eastAsia="es-CO"/>
        </w:rPr>
        <w:t xml:space="preserve">     Las primeras víctimas de abuso sexual contra menores en Colombia son las niñas menores de 14 años.</w:t>
      </w:r>
    </w:p>
    <w:p w:rsidR="00735349" w:rsidRPr="009614DA" w:rsidRDefault="00735349" w:rsidP="00735349">
      <w:pPr>
        <w:numPr>
          <w:ilvl w:val="0"/>
          <w:numId w:val="1"/>
        </w:numPr>
        <w:spacing w:after="0" w:line="240" w:lineRule="auto"/>
        <w:ind w:left="0"/>
        <w:rPr>
          <w:rFonts w:ascii="Times New Roman" w:eastAsia="Times New Roman" w:hAnsi="Times New Roman" w:cs="Times New Roman"/>
          <w:sz w:val="24"/>
          <w:szCs w:val="24"/>
          <w:lang w:eastAsia="es-CO"/>
        </w:rPr>
      </w:pPr>
      <w:r w:rsidRPr="009614DA">
        <w:rPr>
          <w:rFonts w:ascii="Times New Roman" w:eastAsia="Times New Roman" w:hAnsi="Times New Roman" w:cs="Times New Roman"/>
          <w:noProof/>
          <w:color w:val="D22224"/>
          <w:sz w:val="24"/>
          <w:szCs w:val="24"/>
          <w:bdr w:val="single" w:sz="6" w:space="2" w:color="FFFFFF" w:frame="1"/>
          <w:lang w:val="es-ES" w:eastAsia="es-ES"/>
        </w:rPr>
        <w:drawing>
          <wp:inline distT="0" distB="0" distL="0" distR="0">
            <wp:extent cx="6000750" cy="3286125"/>
            <wp:effectExtent l="0" t="0" r="0" b="9525"/>
            <wp:docPr id="1" name="Imagen 1" descr="Acoso sexual menores de edad">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oso sexual menores de edad">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00750" cy="3286125"/>
                    </a:xfrm>
                    <a:prstGeom prst="rect">
                      <a:avLst/>
                    </a:prstGeom>
                    <a:noFill/>
                    <a:ln>
                      <a:noFill/>
                    </a:ln>
                  </pic:spPr>
                </pic:pic>
              </a:graphicData>
            </a:graphic>
          </wp:inline>
        </w:drawing>
      </w:r>
    </w:p>
    <w:p w:rsidR="00735349" w:rsidRPr="009614DA" w:rsidRDefault="00735349" w:rsidP="00735349">
      <w:pPr>
        <w:spacing w:after="0" w:line="240" w:lineRule="auto"/>
        <w:rPr>
          <w:rFonts w:ascii="Times New Roman" w:eastAsia="Times New Roman" w:hAnsi="Times New Roman" w:cs="Times New Roman"/>
          <w:color w:val="000000" w:themeColor="text1"/>
          <w:sz w:val="24"/>
          <w:szCs w:val="24"/>
          <w:lang w:eastAsia="es-CO"/>
        </w:rPr>
      </w:pPr>
      <w:r w:rsidRPr="009614DA">
        <w:rPr>
          <w:rFonts w:ascii="Times New Roman" w:eastAsia="Times New Roman" w:hAnsi="Times New Roman" w:cs="Times New Roman"/>
          <w:color w:val="000000" w:themeColor="text1"/>
          <w:sz w:val="24"/>
          <w:szCs w:val="24"/>
          <w:lang w:eastAsia="es-CO"/>
        </w:rPr>
        <w:t>Las primeras víctimas de abuso sexual contra menores en Colombia son las niñas menores de 14 años</w:t>
      </w:r>
    </w:p>
    <w:p w:rsidR="00735349" w:rsidRPr="009614DA" w:rsidRDefault="00735349" w:rsidP="00735349">
      <w:pPr>
        <w:spacing w:before="100" w:beforeAutospacing="1" w:after="100" w:afterAutospacing="1" w:line="240" w:lineRule="auto"/>
        <w:rPr>
          <w:rFonts w:ascii="Times New Roman" w:eastAsia="Times New Roman" w:hAnsi="Times New Roman" w:cs="Times New Roman"/>
          <w:color w:val="000000"/>
          <w:sz w:val="24"/>
          <w:szCs w:val="24"/>
          <w:lang w:eastAsia="es-CO"/>
        </w:rPr>
      </w:pPr>
      <w:r w:rsidRPr="009614DA">
        <w:rPr>
          <w:rFonts w:ascii="Times New Roman" w:eastAsia="Times New Roman" w:hAnsi="Times New Roman" w:cs="Times New Roman"/>
          <w:color w:val="000000" w:themeColor="text1"/>
          <w:sz w:val="24"/>
          <w:szCs w:val="24"/>
          <w:lang w:eastAsia="es-CO"/>
        </w:rPr>
        <w:t xml:space="preserve">     “A la justicia de este </w:t>
      </w:r>
      <w:r w:rsidRPr="009614DA">
        <w:rPr>
          <w:rFonts w:ascii="Times New Roman" w:eastAsia="Times New Roman" w:hAnsi="Times New Roman" w:cs="Times New Roman"/>
          <w:color w:val="000000"/>
          <w:sz w:val="24"/>
          <w:szCs w:val="24"/>
          <w:lang w:eastAsia="es-CO"/>
        </w:rPr>
        <w:t>país no le importan los niños”, dice Andrea*, de 42 años y madre de dos hijas: Alejandra*, 13, y Sofía*, 11. Aunque su voz suena animada, esa energía no llega a sus ojos, que lucen apagados; un semblante que tiene una lamentable razón de ser. </w:t>
      </w:r>
    </w:p>
    <w:p w:rsidR="00735349" w:rsidRPr="009614DA" w:rsidRDefault="00735349" w:rsidP="00735349">
      <w:pPr>
        <w:spacing w:before="100" w:beforeAutospacing="1" w:after="100" w:afterAutospacing="1" w:line="240" w:lineRule="auto"/>
        <w:rPr>
          <w:rFonts w:ascii="Times New Roman" w:eastAsia="Times New Roman" w:hAnsi="Times New Roman" w:cs="Times New Roman"/>
          <w:color w:val="000000"/>
          <w:sz w:val="24"/>
          <w:szCs w:val="24"/>
          <w:lang w:eastAsia="es-CO"/>
        </w:rPr>
      </w:pPr>
    </w:p>
    <w:p w:rsidR="00735349" w:rsidRPr="009614DA" w:rsidRDefault="00843746" w:rsidP="00735349">
      <w:pPr>
        <w:spacing w:before="100" w:beforeAutospacing="1" w:after="100" w:afterAutospacing="1" w:line="240" w:lineRule="auto"/>
        <w:rPr>
          <w:rFonts w:ascii="Times New Roman" w:eastAsia="Times New Roman" w:hAnsi="Times New Roman" w:cs="Times New Roman"/>
          <w:color w:val="000000"/>
          <w:sz w:val="24"/>
          <w:szCs w:val="24"/>
          <w:lang w:eastAsia="es-CO"/>
        </w:rPr>
      </w:pPr>
      <w:r w:rsidRPr="009614DA">
        <w:rPr>
          <w:rFonts w:ascii="Times New Roman" w:eastAsia="Times New Roman" w:hAnsi="Times New Roman" w:cs="Times New Roman"/>
          <w:color w:val="000000"/>
          <w:sz w:val="24"/>
          <w:szCs w:val="24"/>
          <w:lang w:eastAsia="es-CO"/>
        </w:rPr>
        <w:t xml:space="preserve">     </w:t>
      </w:r>
      <w:r w:rsidR="00735349" w:rsidRPr="009614DA">
        <w:rPr>
          <w:rFonts w:ascii="Times New Roman" w:eastAsia="Times New Roman" w:hAnsi="Times New Roman" w:cs="Times New Roman"/>
          <w:color w:val="000000"/>
          <w:sz w:val="24"/>
          <w:szCs w:val="24"/>
          <w:lang w:eastAsia="es-CO"/>
        </w:rPr>
        <w:t xml:space="preserve">Cuando sus hijas tenían 8 y 7 años, le contaron “llenas de vergüenza” que habían sido abusadas sexualmente por </w:t>
      </w:r>
      <w:r w:rsidRPr="009614DA">
        <w:rPr>
          <w:rFonts w:ascii="Times New Roman" w:eastAsia="Times New Roman" w:hAnsi="Times New Roman" w:cs="Times New Roman"/>
          <w:color w:val="000000"/>
          <w:sz w:val="24"/>
          <w:szCs w:val="24"/>
          <w:lang w:eastAsia="es-CO"/>
        </w:rPr>
        <w:t>“</w:t>
      </w:r>
      <w:r w:rsidR="00735349" w:rsidRPr="009614DA">
        <w:rPr>
          <w:rFonts w:ascii="Times New Roman" w:eastAsia="Times New Roman" w:hAnsi="Times New Roman" w:cs="Times New Roman"/>
          <w:color w:val="000000"/>
          <w:sz w:val="24"/>
          <w:szCs w:val="24"/>
          <w:lang w:eastAsia="es-CO"/>
        </w:rPr>
        <w:t>Fernando</w:t>
      </w:r>
      <w:r w:rsidRPr="009614DA">
        <w:rPr>
          <w:rFonts w:ascii="Times New Roman" w:eastAsia="Times New Roman" w:hAnsi="Times New Roman" w:cs="Times New Roman"/>
          <w:color w:val="000000"/>
          <w:sz w:val="24"/>
          <w:szCs w:val="24"/>
          <w:lang w:eastAsia="es-CO"/>
        </w:rPr>
        <w:t xml:space="preserve">” </w:t>
      </w:r>
      <w:r w:rsidR="00735349" w:rsidRPr="009614DA">
        <w:rPr>
          <w:rFonts w:ascii="Times New Roman" w:eastAsia="Times New Roman" w:hAnsi="Times New Roman" w:cs="Times New Roman"/>
          <w:color w:val="000000"/>
          <w:sz w:val="24"/>
          <w:szCs w:val="24"/>
          <w:lang w:eastAsia="es-CO"/>
        </w:rPr>
        <w:t>su ex esposo, un médico y padre de las dos niñas.</w:t>
      </w:r>
    </w:p>
    <w:p w:rsidR="00843746" w:rsidRPr="009614DA" w:rsidRDefault="00843746" w:rsidP="00735349">
      <w:pPr>
        <w:spacing w:before="100" w:beforeAutospacing="1" w:after="100" w:afterAutospacing="1" w:line="240" w:lineRule="auto"/>
        <w:rPr>
          <w:rFonts w:ascii="Times New Roman" w:eastAsia="Times New Roman" w:hAnsi="Times New Roman" w:cs="Times New Roman"/>
          <w:color w:val="000000"/>
          <w:sz w:val="24"/>
          <w:szCs w:val="24"/>
          <w:lang w:eastAsia="es-CO"/>
        </w:rPr>
      </w:pPr>
    </w:p>
    <w:p w:rsidR="00843746" w:rsidRPr="009614DA" w:rsidRDefault="00843746" w:rsidP="00735349">
      <w:pPr>
        <w:spacing w:before="100" w:beforeAutospacing="1" w:after="100" w:afterAutospacing="1" w:line="240" w:lineRule="auto"/>
        <w:rPr>
          <w:rFonts w:ascii="Times New Roman" w:eastAsia="Times New Roman" w:hAnsi="Times New Roman" w:cs="Times New Roman"/>
          <w:color w:val="000000"/>
          <w:sz w:val="24"/>
          <w:szCs w:val="24"/>
          <w:lang w:eastAsia="es-CO"/>
        </w:rPr>
      </w:pPr>
      <w:r w:rsidRPr="009614DA">
        <w:rPr>
          <w:rFonts w:ascii="Times New Roman" w:eastAsia="Times New Roman" w:hAnsi="Times New Roman" w:cs="Times New Roman"/>
          <w:color w:val="000000"/>
          <w:sz w:val="24"/>
          <w:szCs w:val="24"/>
          <w:lang w:eastAsia="es-CO"/>
        </w:rPr>
        <w:lastRenderedPageBreak/>
        <w:t xml:space="preserve">     </w:t>
      </w:r>
      <w:r w:rsidR="00735349" w:rsidRPr="009614DA">
        <w:rPr>
          <w:rFonts w:ascii="Times New Roman" w:eastAsia="Times New Roman" w:hAnsi="Times New Roman" w:cs="Times New Roman"/>
          <w:color w:val="000000"/>
          <w:sz w:val="24"/>
          <w:szCs w:val="24"/>
          <w:lang w:eastAsia="es-CO"/>
        </w:rPr>
        <w:t>Tras estas dolorosas revelaciones, Andrea puso en conocimiento de la fiscalía de la Unidad de Delitos Sexuales, una denuncia por abus</w:t>
      </w:r>
      <w:r w:rsidRPr="009614DA">
        <w:rPr>
          <w:rFonts w:ascii="Times New Roman" w:eastAsia="Times New Roman" w:hAnsi="Times New Roman" w:cs="Times New Roman"/>
          <w:color w:val="000000"/>
          <w:sz w:val="24"/>
          <w:szCs w:val="24"/>
          <w:lang w:eastAsia="es-CO"/>
        </w:rPr>
        <w:t>o sexual en contra de Fernando.</w:t>
      </w:r>
    </w:p>
    <w:p w:rsidR="00843746" w:rsidRPr="009614DA" w:rsidRDefault="00843746" w:rsidP="00735349">
      <w:pPr>
        <w:spacing w:before="100" w:beforeAutospacing="1" w:after="100" w:afterAutospacing="1" w:line="240" w:lineRule="auto"/>
        <w:rPr>
          <w:rFonts w:ascii="Times New Roman" w:eastAsia="Times New Roman" w:hAnsi="Times New Roman" w:cs="Times New Roman"/>
          <w:color w:val="000000"/>
          <w:sz w:val="24"/>
          <w:szCs w:val="24"/>
          <w:lang w:eastAsia="es-CO"/>
        </w:rPr>
      </w:pPr>
    </w:p>
    <w:p w:rsidR="00843746" w:rsidRPr="009614DA" w:rsidRDefault="00843746" w:rsidP="00735349">
      <w:pPr>
        <w:spacing w:before="100" w:beforeAutospacing="1" w:after="100" w:afterAutospacing="1" w:line="240" w:lineRule="auto"/>
        <w:rPr>
          <w:rFonts w:ascii="Times New Roman" w:eastAsia="Times New Roman" w:hAnsi="Times New Roman" w:cs="Times New Roman"/>
          <w:color w:val="000000"/>
          <w:sz w:val="24"/>
          <w:szCs w:val="24"/>
          <w:lang w:eastAsia="es-CO"/>
        </w:rPr>
      </w:pPr>
      <w:r w:rsidRPr="009614DA">
        <w:rPr>
          <w:rFonts w:ascii="Times New Roman" w:eastAsia="Times New Roman" w:hAnsi="Times New Roman" w:cs="Times New Roman"/>
          <w:color w:val="000000"/>
          <w:sz w:val="24"/>
          <w:szCs w:val="24"/>
          <w:lang w:eastAsia="es-CO"/>
        </w:rPr>
        <w:t xml:space="preserve">     </w:t>
      </w:r>
      <w:r w:rsidR="00735349" w:rsidRPr="009614DA">
        <w:rPr>
          <w:rFonts w:ascii="Times New Roman" w:eastAsia="Times New Roman" w:hAnsi="Times New Roman" w:cs="Times New Roman"/>
          <w:color w:val="000000"/>
          <w:sz w:val="24"/>
          <w:szCs w:val="24"/>
          <w:lang w:eastAsia="es-CO"/>
        </w:rPr>
        <w:t>Sin embargo, dos años después, el caso fue archivado por la fiscal correspondiente por “inexistencia de hechos”, a pesar de que ambas niñas habían sido evaluadas por psicólogos y psiquiatras de Medicina Legal y del Instituto del Bienestar Fa</w:t>
      </w:r>
      <w:r w:rsidRPr="009614DA">
        <w:rPr>
          <w:rFonts w:ascii="Times New Roman" w:eastAsia="Times New Roman" w:hAnsi="Times New Roman" w:cs="Times New Roman"/>
          <w:color w:val="000000"/>
          <w:sz w:val="24"/>
          <w:szCs w:val="24"/>
          <w:lang w:eastAsia="es-CO"/>
        </w:rPr>
        <w:t>miliar, en repetidas ocasiones.</w:t>
      </w:r>
    </w:p>
    <w:p w:rsidR="00843746" w:rsidRPr="009614DA" w:rsidRDefault="00843746" w:rsidP="00735349">
      <w:pPr>
        <w:spacing w:before="100" w:beforeAutospacing="1" w:after="100" w:afterAutospacing="1" w:line="240" w:lineRule="auto"/>
        <w:rPr>
          <w:rFonts w:ascii="Times New Roman" w:eastAsia="Times New Roman" w:hAnsi="Times New Roman" w:cs="Times New Roman"/>
          <w:color w:val="000000"/>
          <w:sz w:val="24"/>
          <w:szCs w:val="24"/>
          <w:lang w:eastAsia="es-CO"/>
        </w:rPr>
      </w:pPr>
    </w:p>
    <w:p w:rsidR="00735349" w:rsidRPr="009614DA" w:rsidRDefault="00843746" w:rsidP="00735349">
      <w:pPr>
        <w:spacing w:before="100" w:beforeAutospacing="1" w:after="100" w:afterAutospacing="1" w:line="240" w:lineRule="auto"/>
        <w:rPr>
          <w:rFonts w:ascii="Times New Roman" w:eastAsia="Times New Roman" w:hAnsi="Times New Roman" w:cs="Times New Roman"/>
          <w:color w:val="000000"/>
          <w:sz w:val="24"/>
          <w:szCs w:val="24"/>
          <w:lang w:eastAsia="es-CO"/>
        </w:rPr>
      </w:pPr>
      <w:r w:rsidRPr="009614DA">
        <w:rPr>
          <w:rFonts w:ascii="Times New Roman" w:eastAsia="Times New Roman" w:hAnsi="Times New Roman" w:cs="Times New Roman"/>
          <w:color w:val="000000"/>
          <w:sz w:val="24"/>
          <w:szCs w:val="24"/>
          <w:lang w:eastAsia="es-CO"/>
        </w:rPr>
        <w:t xml:space="preserve">     </w:t>
      </w:r>
      <w:r w:rsidR="00735349" w:rsidRPr="009614DA">
        <w:rPr>
          <w:rFonts w:ascii="Times New Roman" w:eastAsia="Times New Roman" w:hAnsi="Times New Roman" w:cs="Times New Roman"/>
          <w:color w:val="000000"/>
          <w:sz w:val="24"/>
          <w:szCs w:val="24"/>
          <w:lang w:eastAsia="es-CO"/>
        </w:rPr>
        <w:t>En todos sus relatos contaban con detalle el tortuoso historial de abuso al que las sometió su papá, y los especialistas consideraban que existían pruebas claras en sus testimonios. </w:t>
      </w:r>
    </w:p>
    <w:p w:rsidR="00843746" w:rsidRPr="009614DA" w:rsidRDefault="00843746" w:rsidP="00735349">
      <w:pPr>
        <w:spacing w:before="100" w:beforeAutospacing="1" w:after="100" w:afterAutospacing="1" w:line="240" w:lineRule="auto"/>
        <w:rPr>
          <w:rFonts w:ascii="Times New Roman" w:eastAsia="Times New Roman" w:hAnsi="Times New Roman" w:cs="Times New Roman"/>
          <w:color w:val="000000"/>
          <w:sz w:val="24"/>
          <w:szCs w:val="24"/>
          <w:lang w:eastAsia="es-CO"/>
        </w:rPr>
      </w:pPr>
    </w:p>
    <w:p w:rsidR="00735349" w:rsidRPr="009614DA" w:rsidRDefault="00843746" w:rsidP="00735349">
      <w:pPr>
        <w:spacing w:before="100" w:beforeAutospacing="1" w:after="100" w:afterAutospacing="1" w:line="240" w:lineRule="auto"/>
        <w:rPr>
          <w:rFonts w:ascii="Times New Roman" w:eastAsia="Times New Roman" w:hAnsi="Times New Roman" w:cs="Times New Roman"/>
          <w:color w:val="000000"/>
          <w:sz w:val="24"/>
          <w:szCs w:val="24"/>
          <w:lang w:eastAsia="es-CO"/>
        </w:rPr>
      </w:pPr>
      <w:r w:rsidRPr="009614DA">
        <w:rPr>
          <w:rFonts w:ascii="Times New Roman" w:eastAsia="Times New Roman" w:hAnsi="Times New Roman" w:cs="Times New Roman"/>
          <w:color w:val="000000"/>
          <w:sz w:val="24"/>
          <w:szCs w:val="24"/>
          <w:lang w:eastAsia="es-CO"/>
        </w:rPr>
        <w:t xml:space="preserve">     </w:t>
      </w:r>
      <w:r w:rsidR="00735349" w:rsidRPr="009614DA">
        <w:rPr>
          <w:rFonts w:ascii="Times New Roman" w:eastAsia="Times New Roman" w:hAnsi="Times New Roman" w:cs="Times New Roman"/>
          <w:color w:val="000000"/>
          <w:sz w:val="24"/>
          <w:szCs w:val="24"/>
          <w:lang w:eastAsia="es-CO"/>
        </w:rPr>
        <w:t>Fernando* empezó a tener comportamientos abusivos cuando se casó con Andrea; era distante, la aisló de su familia y amigos y con el tiempo el maltrato verbal y psicológico se volvieron cotidianos. Sólo una vez, Fernando la agredió físicamente y Andrea se separó de él.</w:t>
      </w:r>
    </w:p>
    <w:p w:rsidR="00843746" w:rsidRPr="009614DA" w:rsidRDefault="00843746" w:rsidP="00735349">
      <w:pPr>
        <w:spacing w:before="100" w:beforeAutospacing="1" w:after="100" w:afterAutospacing="1" w:line="240" w:lineRule="auto"/>
        <w:rPr>
          <w:rFonts w:ascii="Times New Roman" w:eastAsia="Times New Roman" w:hAnsi="Times New Roman" w:cs="Times New Roman"/>
          <w:color w:val="000000"/>
          <w:sz w:val="24"/>
          <w:szCs w:val="24"/>
          <w:lang w:eastAsia="es-CO"/>
        </w:rPr>
      </w:pPr>
    </w:p>
    <w:p w:rsidR="00735349" w:rsidRPr="009614DA" w:rsidRDefault="00843746" w:rsidP="00735349">
      <w:pPr>
        <w:spacing w:before="100" w:beforeAutospacing="1" w:after="100" w:afterAutospacing="1" w:line="240" w:lineRule="auto"/>
        <w:rPr>
          <w:rFonts w:ascii="Times New Roman" w:eastAsia="Times New Roman" w:hAnsi="Times New Roman" w:cs="Times New Roman"/>
          <w:color w:val="000000"/>
          <w:sz w:val="24"/>
          <w:szCs w:val="24"/>
          <w:lang w:eastAsia="es-CO"/>
        </w:rPr>
      </w:pPr>
      <w:r w:rsidRPr="009614DA">
        <w:rPr>
          <w:rFonts w:ascii="Times New Roman" w:eastAsia="Times New Roman" w:hAnsi="Times New Roman" w:cs="Times New Roman"/>
          <w:color w:val="000000"/>
          <w:sz w:val="24"/>
          <w:szCs w:val="24"/>
          <w:lang w:eastAsia="es-CO"/>
        </w:rPr>
        <w:t xml:space="preserve">     </w:t>
      </w:r>
      <w:r w:rsidR="00735349" w:rsidRPr="009614DA">
        <w:rPr>
          <w:rFonts w:ascii="Times New Roman" w:eastAsia="Times New Roman" w:hAnsi="Times New Roman" w:cs="Times New Roman"/>
          <w:color w:val="000000"/>
          <w:sz w:val="24"/>
          <w:szCs w:val="24"/>
          <w:lang w:eastAsia="es-CO"/>
        </w:rPr>
        <w:t>Con el tiempo y con la esperanza de que las cosas cambiaran, reanudaron su relación. Según ella, al inicio el trato era amable, pero pronto las conductas agresivas retornaron, y esta vez sus hijas eran parte de la dinámica. </w:t>
      </w:r>
    </w:p>
    <w:p w:rsidR="00843746" w:rsidRPr="009614DA" w:rsidRDefault="00843746" w:rsidP="00735349">
      <w:pPr>
        <w:spacing w:before="100" w:beforeAutospacing="1" w:after="100" w:afterAutospacing="1" w:line="240" w:lineRule="auto"/>
        <w:rPr>
          <w:rFonts w:ascii="Times New Roman" w:eastAsia="Times New Roman" w:hAnsi="Times New Roman" w:cs="Times New Roman"/>
          <w:color w:val="000000"/>
          <w:sz w:val="24"/>
          <w:szCs w:val="24"/>
          <w:lang w:eastAsia="es-CO"/>
        </w:rPr>
      </w:pPr>
    </w:p>
    <w:p w:rsidR="00735349" w:rsidRPr="009614DA" w:rsidRDefault="00843746" w:rsidP="00735349">
      <w:pPr>
        <w:spacing w:before="100" w:beforeAutospacing="1" w:after="100" w:afterAutospacing="1" w:line="240" w:lineRule="auto"/>
        <w:rPr>
          <w:rFonts w:ascii="Times New Roman" w:eastAsia="Times New Roman" w:hAnsi="Times New Roman" w:cs="Times New Roman"/>
          <w:color w:val="000000"/>
          <w:sz w:val="24"/>
          <w:szCs w:val="24"/>
          <w:lang w:eastAsia="es-CO"/>
        </w:rPr>
      </w:pPr>
      <w:r w:rsidRPr="009614DA">
        <w:rPr>
          <w:rFonts w:ascii="Times New Roman" w:eastAsia="Times New Roman" w:hAnsi="Times New Roman" w:cs="Times New Roman"/>
          <w:color w:val="000000"/>
          <w:sz w:val="24"/>
          <w:szCs w:val="24"/>
          <w:lang w:eastAsia="es-CO"/>
        </w:rPr>
        <w:t xml:space="preserve">     </w:t>
      </w:r>
      <w:r w:rsidR="00735349" w:rsidRPr="009614DA">
        <w:rPr>
          <w:rFonts w:ascii="Times New Roman" w:eastAsia="Times New Roman" w:hAnsi="Times New Roman" w:cs="Times New Roman"/>
          <w:color w:val="000000"/>
          <w:sz w:val="24"/>
          <w:szCs w:val="24"/>
          <w:lang w:eastAsia="es-CO"/>
        </w:rPr>
        <w:t>En esta época comenzaron los abusos sexuales y el comportamiento de las niñas tuvo un cambio radical que empezó a preocupar a su madre. </w:t>
      </w:r>
    </w:p>
    <w:p w:rsidR="00843746" w:rsidRPr="009614DA" w:rsidRDefault="00843746" w:rsidP="00735349">
      <w:pPr>
        <w:spacing w:before="100" w:beforeAutospacing="1" w:after="100" w:afterAutospacing="1" w:line="240" w:lineRule="auto"/>
        <w:rPr>
          <w:rFonts w:ascii="Times New Roman" w:eastAsia="Times New Roman" w:hAnsi="Times New Roman" w:cs="Times New Roman"/>
          <w:color w:val="000000"/>
          <w:sz w:val="24"/>
          <w:szCs w:val="24"/>
          <w:lang w:eastAsia="es-CO"/>
        </w:rPr>
      </w:pPr>
    </w:p>
    <w:p w:rsidR="00735349" w:rsidRPr="009614DA" w:rsidRDefault="00843746" w:rsidP="00735349">
      <w:pPr>
        <w:spacing w:before="100" w:beforeAutospacing="1" w:after="100" w:afterAutospacing="1" w:line="240" w:lineRule="auto"/>
        <w:rPr>
          <w:rFonts w:ascii="Times New Roman" w:eastAsia="Times New Roman" w:hAnsi="Times New Roman" w:cs="Times New Roman"/>
          <w:color w:val="000000"/>
          <w:sz w:val="24"/>
          <w:szCs w:val="24"/>
          <w:lang w:eastAsia="es-CO"/>
        </w:rPr>
      </w:pPr>
      <w:r w:rsidRPr="009614DA">
        <w:rPr>
          <w:rFonts w:ascii="Times New Roman" w:eastAsia="Times New Roman" w:hAnsi="Times New Roman" w:cs="Times New Roman"/>
          <w:color w:val="000000"/>
          <w:sz w:val="24"/>
          <w:szCs w:val="24"/>
          <w:lang w:eastAsia="es-CO"/>
        </w:rPr>
        <w:t xml:space="preserve">     </w:t>
      </w:r>
      <w:r w:rsidR="00735349" w:rsidRPr="009614DA">
        <w:rPr>
          <w:rFonts w:ascii="Times New Roman" w:eastAsia="Times New Roman" w:hAnsi="Times New Roman" w:cs="Times New Roman"/>
          <w:color w:val="000000"/>
          <w:sz w:val="24"/>
          <w:szCs w:val="24"/>
          <w:lang w:eastAsia="es-CO"/>
        </w:rPr>
        <w:t>“Tenían pesadillas casi todas las noches, lloraban constantemente e Isabela, quien solía ser buena estudiante, empezó a decaer en el colegio y a decir que no entendía nada en las clases”, continúa Andrea.</w:t>
      </w:r>
    </w:p>
    <w:p w:rsidR="00843746" w:rsidRPr="009614DA" w:rsidRDefault="00843746" w:rsidP="00735349">
      <w:pPr>
        <w:spacing w:before="100" w:beforeAutospacing="1" w:after="100" w:afterAutospacing="1" w:line="240" w:lineRule="auto"/>
        <w:rPr>
          <w:rFonts w:ascii="Times New Roman" w:eastAsia="Times New Roman" w:hAnsi="Times New Roman" w:cs="Times New Roman"/>
          <w:color w:val="000000"/>
          <w:sz w:val="24"/>
          <w:szCs w:val="24"/>
          <w:lang w:eastAsia="es-CO"/>
        </w:rPr>
      </w:pPr>
    </w:p>
    <w:p w:rsidR="00735349" w:rsidRPr="009614DA" w:rsidRDefault="00843746" w:rsidP="00735349">
      <w:pPr>
        <w:spacing w:before="100" w:beforeAutospacing="1" w:after="100" w:afterAutospacing="1" w:line="240" w:lineRule="auto"/>
        <w:rPr>
          <w:rFonts w:ascii="Times New Roman" w:eastAsia="Times New Roman" w:hAnsi="Times New Roman" w:cs="Times New Roman"/>
          <w:color w:val="000000"/>
          <w:sz w:val="24"/>
          <w:szCs w:val="24"/>
          <w:lang w:eastAsia="es-CO"/>
        </w:rPr>
      </w:pPr>
      <w:r w:rsidRPr="009614DA">
        <w:rPr>
          <w:rFonts w:ascii="Times New Roman" w:eastAsia="Times New Roman" w:hAnsi="Times New Roman" w:cs="Times New Roman"/>
          <w:color w:val="000000"/>
          <w:sz w:val="24"/>
          <w:szCs w:val="24"/>
          <w:lang w:eastAsia="es-CO"/>
        </w:rPr>
        <w:t xml:space="preserve">     </w:t>
      </w:r>
      <w:r w:rsidR="00735349" w:rsidRPr="009614DA">
        <w:rPr>
          <w:rFonts w:ascii="Times New Roman" w:eastAsia="Times New Roman" w:hAnsi="Times New Roman" w:cs="Times New Roman"/>
          <w:color w:val="000000"/>
          <w:sz w:val="24"/>
          <w:szCs w:val="24"/>
          <w:lang w:eastAsia="es-CO"/>
        </w:rPr>
        <w:t>Las pequeñas empezaron a rechazar a su papá, un temor que con el tiempo se convirtió en aversión, y que resultaba un enigma para los psicólogos, los psiquiatras y para ella misma. </w:t>
      </w:r>
    </w:p>
    <w:p w:rsidR="00843746" w:rsidRPr="009614DA" w:rsidRDefault="00843746" w:rsidP="00735349">
      <w:pPr>
        <w:spacing w:before="100" w:beforeAutospacing="1" w:after="100" w:afterAutospacing="1" w:line="240" w:lineRule="auto"/>
        <w:rPr>
          <w:rFonts w:ascii="Times New Roman" w:eastAsia="Times New Roman" w:hAnsi="Times New Roman" w:cs="Times New Roman"/>
          <w:color w:val="000000"/>
          <w:sz w:val="24"/>
          <w:szCs w:val="24"/>
          <w:lang w:eastAsia="es-CO"/>
        </w:rPr>
      </w:pPr>
    </w:p>
    <w:p w:rsidR="00735349" w:rsidRPr="009614DA" w:rsidRDefault="00843746" w:rsidP="00735349">
      <w:pPr>
        <w:spacing w:before="100" w:beforeAutospacing="1" w:after="100" w:afterAutospacing="1" w:line="240" w:lineRule="auto"/>
        <w:rPr>
          <w:rFonts w:ascii="Times New Roman" w:eastAsia="Times New Roman" w:hAnsi="Times New Roman" w:cs="Times New Roman"/>
          <w:color w:val="000000"/>
          <w:sz w:val="24"/>
          <w:szCs w:val="24"/>
          <w:lang w:eastAsia="es-CO"/>
        </w:rPr>
      </w:pPr>
      <w:r w:rsidRPr="009614DA">
        <w:rPr>
          <w:rFonts w:ascii="Times New Roman" w:eastAsia="Times New Roman" w:hAnsi="Times New Roman" w:cs="Times New Roman"/>
          <w:color w:val="000000"/>
          <w:sz w:val="24"/>
          <w:szCs w:val="24"/>
          <w:lang w:eastAsia="es-CO"/>
        </w:rPr>
        <w:lastRenderedPageBreak/>
        <w:t xml:space="preserve">     </w:t>
      </w:r>
      <w:r w:rsidR="00735349" w:rsidRPr="009614DA">
        <w:rPr>
          <w:rFonts w:ascii="Times New Roman" w:eastAsia="Times New Roman" w:hAnsi="Times New Roman" w:cs="Times New Roman"/>
          <w:color w:val="000000"/>
          <w:sz w:val="24"/>
          <w:szCs w:val="24"/>
          <w:lang w:eastAsia="es-CO"/>
        </w:rPr>
        <w:t>Después de la confesión las niñas fueron sometidas a diferentes valoraciones, pero era Alejandra quien se mostraba más afectada, hasta el punto de amenazar con hacerse daño en varias ocasiones.</w:t>
      </w:r>
    </w:p>
    <w:p w:rsidR="00843746" w:rsidRPr="009614DA" w:rsidRDefault="00843746" w:rsidP="00735349">
      <w:pPr>
        <w:spacing w:before="100" w:beforeAutospacing="1" w:after="100" w:afterAutospacing="1" w:line="240" w:lineRule="auto"/>
        <w:rPr>
          <w:rFonts w:ascii="Times New Roman" w:eastAsia="Times New Roman" w:hAnsi="Times New Roman" w:cs="Times New Roman"/>
          <w:color w:val="000000"/>
          <w:sz w:val="24"/>
          <w:szCs w:val="24"/>
          <w:lang w:eastAsia="es-CO"/>
        </w:rPr>
      </w:pPr>
    </w:p>
    <w:p w:rsidR="00735349" w:rsidRPr="009614DA" w:rsidRDefault="00843746" w:rsidP="00735349">
      <w:pPr>
        <w:spacing w:before="100" w:beforeAutospacing="1" w:after="100" w:afterAutospacing="1" w:line="240" w:lineRule="auto"/>
        <w:rPr>
          <w:rFonts w:ascii="Times New Roman" w:eastAsia="Times New Roman" w:hAnsi="Times New Roman" w:cs="Times New Roman"/>
          <w:color w:val="000000"/>
          <w:sz w:val="24"/>
          <w:szCs w:val="24"/>
          <w:lang w:eastAsia="es-CO"/>
        </w:rPr>
      </w:pPr>
      <w:r w:rsidRPr="009614DA">
        <w:rPr>
          <w:rFonts w:ascii="Times New Roman" w:eastAsia="Times New Roman" w:hAnsi="Times New Roman" w:cs="Times New Roman"/>
          <w:color w:val="000000"/>
          <w:sz w:val="24"/>
          <w:szCs w:val="24"/>
          <w:lang w:eastAsia="es-CO"/>
        </w:rPr>
        <w:t xml:space="preserve">     </w:t>
      </w:r>
      <w:r w:rsidR="00735349" w:rsidRPr="009614DA">
        <w:rPr>
          <w:rFonts w:ascii="Times New Roman" w:eastAsia="Times New Roman" w:hAnsi="Times New Roman" w:cs="Times New Roman"/>
          <w:color w:val="000000"/>
          <w:sz w:val="24"/>
          <w:szCs w:val="24"/>
          <w:lang w:eastAsia="es-CO"/>
        </w:rPr>
        <w:t>La primera vez que habló de suicidio tenía siete años. Escribió una carta de despedida y le regaló a su hermana sus cosas favoritas. Afortunadamente, su mamá logró detenerla: “su comportamiento es inestable, algunos días está bien, en otros no sale de la depresión”.</w:t>
      </w:r>
    </w:p>
    <w:p w:rsidR="00843746" w:rsidRPr="009614DA" w:rsidRDefault="00843746" w:rsidP="00735349">
      <w:pPr>
        <w:spacing w:before="100" w:beforeAutospacing="1" w:after="100" w:afterAutospacing="1" w:line="240" w:lineRule="auto"/>
        <w:rPr>
          <w:rFonts w:ascii="Times New Roman" w:eastAsia="Times New Roman" w:hAnsi="Times New Roman" w:cs="Times New Roman"/>
          <w:b/>
          <w:bCs/>
          <w:color w:val="000000"/>
          <w:sz w:val="24"/>
          <w:szCs w:val="24"/>
          <w:lang w:eastAsia="es-CO"/>
        </w:rPr>
      </w:pPr>
    </w:p>
    <w:p w:rsidR="00735349" w:rsidRPr="009614DA" w:rsidRDefault="00735349" w:rsidP="00735349">
      <w:pPr>
        <w:spacing w:before="100" w:beforeAutospacing="1" w:after="100" w:afterAutospacing="1" w:line="240" w:lineRule="auto"/>
        <w:rPr>
          <w:rFonts w:ascii="Times New Roman" w:eastAsia="Times New Roman" w:hAnsi="Times New Roman" w:cs="Times New Roman"/>
          <w:color w:val="000000"/>
          <w:sz w:val="24"/>
          <w:szCs w:val="24"/>
          <w:lang w:eastAsia="es-CO"/>
        </w:rPr>
      </w:pPr>
      <w:r w:rsidRPr="009614DA">
        <w:rPr>
          <w:rFonts w:ascii="Times New Roman" w:eastAsia="Times New Roman" w:hAnsi="Times New Roman" w:cs="Times New Roman"/>
          <w:b/>
          <w:bCs/>
          <w:color w:val="000000"/>
          <w:sz w:val="24"/>
          <w:szCs w:val="24"/>
          <w:lang w:eastAsia="es-CO"/>
        </w:rPr>
        <w:t>Un caso tortuoso</w:t>
      </w:r>
    </w:p>
    <w:p w:rsidR="00843746" w:rsidRPr="009614DA" w:rsidRDefault="00843746" w:rsidP="00735349">
      <w:pPr>
        <w:spacing w:before="100" w:beforeAutospacing="1" w:after="100" w:afterAutospacing="1" w:line="240" w:lineRule="auto"/>
        <w:rPr>
          <w:rFonts w:ascii="Times New Roman" w:eastAsia="Times New Roman" w:hAnsi="Times New Roman" w:cs="Times New Roman"/>
          <w:color w:val="000000"/>
          <w:sz w:val="24"/>
          <w:szCs w:val="24"/>
          <w:lang w:eastAsia="es-CO"/>
        </w:rPr>
      </w:pPr>
    </w:p>
    <w:p w:rsidR="00735349" w:rsidRPr="009614DA" w:rsidRDefault="00843746" w:rsidP="00735349">
      <w:pPr>
        <w:spacing w:before="100" w:beforeAutospacing="1" w:after="100" w:afterAutospacing="1" w:line="240" w:lineRule="auto"/>
        <w:rPr>
          <w:rFonts w:ascii="Times New Roman" w:eastAsia="Times New Roman" w:hAnsi="Times New Roman" w:cs="Times New Roman"/>
          <w:color w:val="000000"/>
          <w:sz w:val="24"/>
          <w:szCs w:val="24"/>
          <w:lang w:eastAsia="es-CO"/>
        </w:rPr>
      </w:pPr>
      <w:r w:rsidRPr="009614DA">
        <w:rPr>
          <w:rFonts w:ascii="Times New Roman" w:eastAsia="Times New Roman" w:hAnsi="Times New Roman" w:cs="Times New Roman"/>
          <w:color w:val="000000"/>
          <w:sz w:val="24"/>
          <w:szCs w:val="24"/>
          <w:lang w:eastAsia="es-CO"/>
        </w:rPr>
        <w:t xml:space="preserve">     </w:t>
      </w:r>
      <w:r w:rsidR="00735349" w:rsidRPr="009614DA">
        <w:rPr>
          <w:rFonts w:ascii="Times New Roman" w:eastAsia="Times New Roman" w:hAnsi="Times New Roman" w:cs="Times New Roman"/>
          <w:color w:val="000000"/>
          <w:sz w:val="24"/>
          <w:szCs w:val="24"/>
          <w:lang w:eastAsia="es-CO"/>
        </w:rPr>
        <w:t>Andrea agotó todas las instancias judiciales institucionales. Desde los juzgados penales, hasta la Corte Constitucional, en donde en Octubre del 2013 fallaron negando la revisión de la tutela interpuesta por ella para reabrir la investigación que en varias ocasiones fue archivada. El caso se cerró y Fernando fue exonerado de toda culpa por el delito de abuso sexual.</w:t>
      </w:r>
    </w:p>
    <w:p w:rsidR="00735349" w:rsidRPr="009614DA" w:rsidRDefault="00735349" w:rsidP="00735349">
      <w:pPr>
        <w:spacing w:before="100" w:beforeAutospacing="1" w:after="100" w:afterAutospacing="1" w:line="240" w:lineRule="auto"/>
        <w:rPr>
          <w:rFonts w:ascii="Times New Roman" w:eastAsia="Times New Roman" w:hAnsi="Times New Roman" w:cs="Times New Roman"/>
          <w:color w:val="000000"/>
          <w:sz w:val="24"/>
          <w:szCs w:val="24"/>
          <w:lang w:eastAsia="es-CO"/>
        </w:rPr>
      </w:pPr>
    </w:p>
    <w:p w:rsidR="00735349" w:rsidRPr="009614DA" w:rsidRDefault="00843746" w:rsidP="00735349">
      <w:pPr>
        <w:spacing w:before="100" w:beforeAutospacing="1" w:after="100" w:afterAutospacing="1" w:line="240" w:lineRule="auto"/>
        <w:rPr>
          <w:rFonts w:ascii="Times New Roman" w:eastAsia="Times New Roman" w:hAnsi="Times New Roman" w:cs="Times New Roman"/>
          <w:color w:val="000000"/>
          <w:sz w:val="24"/>
          <w:szCs w:val="24"/>
          <w:lang w:eastAsia="es-CO"/>
        </w:rPr>
      </w:pPr>
      <w:r w:rsidRPr="009614DA">
        <w:rPr>
          <w:rFonts w:ascii="Times New Roman" w:eastAsia="Times New Roman" w:hAnsi="Times New Roman" w:cs="Times New Roman"/>
          <w:color w:val="000000"/>
          <w:sz w:val="24"/>
          <w:szCs w:val="24"/>
          <w:lang w:eastAsia="es-CO"/>
        </w:rPr>
        <w:t xml:space="preserve">     </w:t>
      </w:r>
      <w:r w:rsidR="00735349" w:rsidRPr="009614DA">
        <w:rPr>
          <w:rFonts w:ascii="Times New Roman" w:eastAsia="Times New Roman" w:hAnsi="Times New Roman" w:cs="Times New Roman"/>
          <w:color w:val="000000"/>
          <w:sz w:val="24"/>
          <w:szCs w:val="24"/>
          <w:lang w:eastAsia="es-CO"/>
        </w:rPr>
        <w:t>Alejandra y Sofía cuentan con el apoyo de especialistas y de su familia, sin embargo, y sobre todo para la primera, las heridas están muy frescas, y este es el gran lamento de Andrea: “cada día es una lucha, lo único que me interesa es que ella recupere lo que perdió”. </w:t>
      </w:r>
    </w:p>
    <w:p w:rsidR="00843746" w:rsidRPr="009614DA" w:rsidRDefault="00843746" w:rsidP="00735349">
      <w:pPr>
        <w:spacing w:before="100" w:beforeAutospacing="1" w:after="100" w:afterAutospacing="1" w:line="240" w:lineRule="auto"/>
        <w:rPr>
          <w:rFonts w:ascii="Times New Roman" w:eastAsia="Times New Roman" w:hAnsi="Times New Roman" w:cs="Times New Roman"/>
          <w:b/>
          <w:bCs/>
          <w:color w:val="000000"/>
          <w:sz w:val="24"/>
          <w:szCs w:val="24"/>
          <w:lang w:eastAsia="es-CO"/>
        </w:rPr>
      </w:pPr>
    </w:p>
    <w:p w:rsidR="00735349" w:rsidRPr="009614DA" w:rsidRDefault="00735349" w:rsidP="00735349">
      <w:pPr>
        <w:spacing w:before="100" w:beforeAutospacing="1" w:after="100" w:afterAutospacing="1" w:line="240" w:lineRule="auto"/>
        <w:rPr>
          <w:rFonts w:ascii="Times New Roman" w:eastAsia="Times New Roman" w:hAnsi="Times New Roman" w:cs="Times New Roman"/>
          <w:color w:val="000000"/>
          <w:sz w:val="24"/>
          <w:szCs w:val="24"/>
          <w:lang w:eastAsia="es-CO"/>
        </w:rPr>
      </w:pPr>
      <w:r w:rsidRPr="009614DA">
        <w:rPr>
          <w:rFonts w:ascii="Times New Roman" w:eastAsia="Times New Roman" w:hAnsi="Times New Roman" w:cs="Times New Roman"/>
          <w:b/>
          <w:bCs/>
          <w:color w:val="000000"/>
          <w:sz w:val="24"/>
          <w:szCs w:val="24"/>
          <w:lang w:eastAsia="es-CO"/>
        </w:rPr>
        <w:t>Violencia sexual de niños en Colombia </w:t>
      </w:r>
    </w:p>
    <w:p w:rsidR="00843746" w:rsidRPr="009614DA" w:rsidRDefault="00843746" w:rsidP="00735349">
      <w:pPr>
        <w:spacing w:before="100" w:beforeAutospacing="1" w:after="100" w:afterAutospacing="1" w:line="240" w:lineRule="auto"/>
        <w:rPr>
          <w:rFonts w:ascii="Times New Roman" w:eastAsia="Times New Roman" w:hAnsi="Times New Roman" w:cs="Times New Roman"/>
          <w:color w:val="000000"/>
          <w:sz w:val="24"/>
          <w:szCs w:val="24"/>
          <w:lang w:eastAsia="es-CO"/>
        </w:rPr>
      </w:pPr>
    </w:p>
    <w:p w:rsidR="00735349" w:rsidRPr="009614DA" w:rsidRDefault="00843746" w:rsidP="00735349">
      <w:pPr>
        <w:spacing w:before="100" w:beforeAutospacing="1" w:after="100" w:afterAutospacing="1" w:line="240" w:lineRule="auto"/>
        <w:rPr>
          <w:rFonts w:ascii="Times New Roman" w:eastAsia="Times New Roman" w:hAnsi="Times New Roman" w:cs="Times New Roman"/>
          <w:color w:val="000000"/>
          <w:sz w:val="24"/>
          <w:szCs w:val="24"/>
          <w:lang w:eastAsia="es-CO"/>
        </w:rPr>
      </w:pPr>
      <w:r w:rsidRPr="009614DA">
        <w:rPr>
          <w:rFonts w:ascii="Times New Roman" w:eastAsia="Times New Roman" w:hAnsi="Times New Roman" w:cs="Times New Roman"/>
          <w:color w:val="000000"/>
          <w:sz w:val="24"/>
          <w:szCs w:val="24"/>
          <w:lang w:eastAsia="es-CO"/>
        </w:rPr>
        <w:t xml:space="preserve">     </w:t>
      </w:r>
      <w:r w:rsidR="00735349" w:rsidRPr="009614DA">
        <w:rPr>
          <w:rFonts w:ascii="Times New Roman" w:eastAsia="Times New Roman" w:hAnsi="Times New Roman" w:cs="Times New Roman"/>
          <w:color w:val="000000"/>
          <w:sz w:val="24"/>
          <w:szCs w:val="24"/>
          <w:lang w:eastAsia="es-CO"/>
        </w:rPr>
        <w:t>Las niñas son las más afectadas por la violencia sexual en Colombia. Según el Instituto de Medicina Legal, hasta septiembre de este año se habían presentado 11.333 casos de violencia sexual contra niños, niñas y adolescentes, de los cuales, 9.423 casos, fueron de niñas. </w:t>
      </w:r>
    </w:p>
    <w:p w:rsidR="00843746" w:rsidRPr="009614DA" w:rsidRDefault="00843746" w:rsidP="00735349">
      <w:pPr>
        <w:spacing w:before="100" w:beforeAutospacing="1" w:after="100" w:afterAutospacing="1" w:line="240" w:lineRule="auto"/>
        <w:rPr>
          <w:rFonts w:ascii="Times New Roman" w:eastAsia="Times New Roman" w:hAnsi="Times New Roman" w:cs="Times New Roman"/>
          <w:color w:val="000000"/>
          <w:sz w:val="24"/>
          <w:szCs w:val="24"/>
          <w:lang w:eastAsia="es-CO"/>
        </w:rPr>
      </w:pPr>
    </w:p>
    <w:p w:rsidR="00735349" w:rsidRPr="009614DA" w:rsidRDefault="00843746" w:rsidP="00735349">
      <w:pPr>
        <w:spacing w:before="100" w:beforeAutospacing="1" w:after="100" w:afterAutospacing="1" w:line="240" w:lineRule="auto"/>
        <w:rPr>
          <w:rFonts w:ascii="Times New Roman" w:eastAsia="Times New Roman" w:hAnsi="Times New Roman" w:cs="Times New Roman"/>
          <w:color w:val="000000"/>
          <w:sz w:val="24"/>
          <w:szCs w:val="24"/>
          <w:lang w:eastAsia="es-CO"/>
        </w:rPr>
      </w:pPr>
      <w:r w:rsidRPr="009614DA">
        <w:rPr>
          <w:rFonts w:ascii="Times New Roman" w:eastAsia="Times New Roman" w:hAnsi="Times New Roman" w:cs="Times New Roman"/>
          <w:color w:val="000000"/>
          <w:sz w:val="24"/>
          <w:szCs w:val="24"/>
          <w:lang w:eastAsia="es-CO"/>
        </w:rPr>
        <w:t xml:space="preserve">     </w:t>
      </w:r>
      <w:r w:rsidR="00735349" w:rsidRPr="009614DA">
        <w:rPr>
          <w:rFonts w:ascii="Times New Roman" w:eastAsia="Times New Roman" w:hAnsi="Times New Roman" w:cs="Times New Roman"/>
          <w:color w:val="000000"/>
          <w:sz w:val="24"/>
          <w:szCs w:val="24"/>
          <w:lang w:eastAsia="es-CO"/>
        </w:rPr>
        <w:t>El informe también expone que los rangos de edad en los que más se presenta esa forma de violencia, están entre los 5 a 9 años, con 3.106 casos, y el de 10 a 14 con 5.097. En la mayoría de los casos, los abusadores eran familiares. </w:t>
      </w:r>
      <w:r w:rsidRPr="009614DA">
        <w:rPr>
          <w:rFonts w:ascii="Times New Roman" w:eastAsia="Times New Roman" w:hAnsi="Times New Roman" w:cs="Times New Roman"/>
          <w:color w:val="000000"/>
          <w:sz w:val="24"/>
          <w:szCs w:val="24"/>
          <w:lang w:eastAsia="es-CO"/>
        </w:rPr>
        <w:t xml:space="preserve">     </w:t>
      </w:r>
      <w:r w:rsidR="00735349" w:rsidRPr="009614DA">
        <w:rPr>
          <w:rFonts w:ascii="Times New Roman" w:eastAsia="Times New Roman" w:hAnsi="Times New Roman" w:cs="Times New Roman"/>
          <w:color w:val="000000"/>
          <w:sz w:val="24"/>
          <w:szCs w:val="24"/>
          <w:lang w:eastAsia="es-CO"/>
        </w:rPr>
        <w:t>Aunque las cifras son extremadamente alarmantes, y son una clara señal de la fragmentación de la familia colombiana, institución permeada por la violencia y la negligencia, solo alrededor del 20% de los casos de abuso sexual hacia menores se conoce. </w:t>
      </w:r>
    </w:p>
    <w:p w:rsidR="00843746" w:rsidRPr="009614DA" w:rsidRDefault="00843746" w:rsidP="00735349">
      <w:pPr>
        <w:spacing w:before="100" w:beforeAutospacing="1" w:after="100" w:afterAutospacing="1" w:line="240" w:lineRule="auto"/>
        <w:rPr>
          <w:rFonts w:ascii="Times New Roman" w:eastAsia="Times New Roman" w:hAnsi="Times New Roman" w:cs="Times New Roman"/>
          <w:color w:val="000000"/>
          <w:sz w:val="24"/>
          <w:szCs w:val="24"/>
          <w:lang w:eastAsia="es-CO"/>
        </w:rPr>
      </w:pPr>
    </w:p>
    <w:p w:rsidR="00735349" w:rsidRPr="009614DA" w:rsidRDefault="00843746" w:rsidP="00735349">
      <w:pPr>
        <w:spacing w:before="100" w:beforeAutospacing="1" w:after="100" w:afterAutospacing="1" w:line="240" w:lineRule="auto"/>
        <w:rPr>
          <w:rFonts w:ascii="Times New Roman" w:eastAsia="Times New Roman" w:hAnsi="Times New Roman" w:cs="Times New Roman"/>
          <w:color w:val="000000"/>
          <w:sz w:val="24"/>
          <w:szCs w:val="24"/>
          <w:lang w:eastAsia="es-CO"/>
        </w:rPr>
      </w:pPr>
      <w:r w:rsidRPr="009614DA">
        <w:rPr>
          <w:rFonts w:ascii="Times New Roman" w:eastAsia="Times New Roman" w:hAnsi="Times New Roman" w:cs="Times New Roman"/>
          <w:color w:val="000000"/>
          <w:sz w:val="24"/>
          <w:szCs w:val="24"/>
          <w:lang w:eastAsia="es-CO"/>
        </w:rPr>
        <w:t xml:space="preserve">     </w:t>
      </w:r>
      <w:r w:rsidR="00735349" w:rsidRPr="009614DA">
        <w:rPr>
          <w:rFonts w:ascii="Times New Roman" w:eastAsia="Times New Roman" w:hAnsi="Times New Roman" w:cs="Times New Roman"/>
          <w:color w:val="000000"/>
          <w:sz w:val="24"/>
          <w:szCs w:val="24"/>
          <w:lang w:eastAsia="es-CO"/>
        </w:rPr>
        <w:t>Un informe de los doctores Gabriel Lago y Aurelio Céspedes titulado Abuso sexual infantil explica que los abusos sexuales en niños generalmente no son evidentes y que los agresores se “sirven de promesas o amenazas para ejecutar actos que no dejan huella”, haciendo así que muchos casos queden en el silencio, y después, en el olvido. </w:t>
      </w:r>
    </w:p>
    <w:p w:rsidR="00843746" w:rsidRPr="009614DA" w:rsidRDefault="00843746" w:rsidP="00735349">
      <w:pPr>
        <w:spacing w:before="100" w:beforeAutospacing="1" w:after="100" w:afterAutospacing="1" w:line="240" w:lineRule="auto"/>
        <w:rPr>
          <w:rFonts w:ascii="Times New Roman" w:eastAsia="Times New Roman" w:hAnsi="Times New Roman" w:cs="Times New Roman"/>
          <w:color w:val="000000"/>
          <w:sz w:val="24"/>
          <w:szCs w:val="24"/>
          <w:lang w:eastAsia="es-CO"/>
        </w:rPr>
      </w:pPr>
    </w:p>
    <w:p w:rsidR="002A2D62" w:rsidRPr="009614DA" w:rsidRDefault="00843746" w:rsidP="00735349">
      <w:pPr>
        <w:spacing w:before="100" w:beforeAutospacing="1" w:after="100" w:afterAutospacing="1" w:line="240" w:lineRule="auto"/>
        <w:rPr>
          <w:rFonts w:ascii="Times New Roman" w:eastAsia="Times New Roman" w:hAnsi="Times New Roman" w:cs="Times New Roman"/>
          <w:color w:val="000000"/>
          <w:sz w:val="24"/>
          <w:szCs w:val="24"/>
          <w:lang w:eastAsia="es-CO"/>
        </w:rPr>
      </w:pPr>
      <w:r w:rsidRPr="009614DA">
        <w:rPr>
          <w:rFonts w:ascii="Times New Roman" w:eastAsia="Times New Roman" w:hAnsi="Times New Roman" w:cs="Times New Roman"/>
          <w:color w:val="000000"/>
          <w:sz w:val="24"/>
          <w:szCs w:val="24"/>
          <w:lang w:eastAsia="es-CO"/>
        </w:rPr>
        <w:t xml:space="preserve">     </w:t>
      </w:r>
      <w:r w:rsidR="00735349" w:rsidRPr="009614DA">
        <w:rPr>
          <w:rFonts w:ascii="Times New Roman" w:eastAsia="Times New Roman" w:hAnsi="Times New Roman" w:cs="Times New Roman"/>
          <w:color w:val="000000"/>
          <w:sz w:val="24"/>
          <w:szCs w:val="24"/>
          <w:lang w:eastAsia="es-CO"/>
        </w:rPr>
        <w:t>*Nombres cambiados a petición de la fuente.</w:t>
      </w:r>
    </w:p>
    <w:p w:rsidR="008F2D83" w:rsidRPr="008F2D83" w:rsidRDefault="008F2D83" w:rsidP="008F2D83">
      <w:pPr>
        <w:spacing w:before="100" w:beforeAutospacing="1" w:after="100" w:afterAutospacing="1" w:line="240" w:lineRule="auto"/>
        <w:rPr>
          <w:rFonts w:ascii="Times New Roman" w:eastAsia="Times New Roman" w:hAnsi="Times New Roman" w:cs="Times New Roman"/>
          <w:b/>
          <w:color w:val="000000"/>
          <w:sz w:val="24"/>
          <w:szCs w:val="24"/>
          <w:lang w:val="es-419" w:eastAsia="es-CO"/>
        </w:rPr>
      </w:pPr>
      <w:r w:rsidRPr="008F2D83">
        <w:rPr>
          <w:rFonts w:ascii="Times New Roman" w:eastAsia="Times New Roman" w:hAnsi="Times New Roman" w:cs="Times New Roman"/>
          <w:b/>
          <w:color w:val="000000"/>
          <w:sz w:val="24"/>
          <w:szCs w:val="24"/>
          <w:lang w:val="es-419" w:eastAsia="es-CO"/>
        </w:rPr>
        <w:t>Lista de referencia</w:t>
      </w:r>
    </w:p>
    <w:p w:rsidR="008F2D83" w:rsidRDefault="008F2D83" w:rsidP="008F2D83">
      <w:pPr>
        <w:spacing w:before="100" w:beforeAutospacing="1" w:after="100" w:afterAutospacing="1" w:line="240" w:lineRule="auto"/>
        <w:rPr>
          <w:rFonts w:ascii="Times New Roman" w:eastAsia="Times New Roman" w:hAnsi="Times New Roman" w:cs="Times New Roman"/>
          <w:color w:val="000000"/>
          <w:sz w:val="24"/>
          <w:szCs w:val="24"/>
          <w:lang w:val="es-419" w:eastAsia="es-CO"/>
        </w:rPr>
      </w:pPr>
    </w:p>
    <w:p w:rsidR="008F2D83" w:rsidRPr="008F2D83" w:rsidRDefault="008F2D83" w:rsidP="008F2D83">
      <w:pPr>
        <w:spacing w:before="100" w:beforeAutospacing="1" w:after="100" w:afterAutospacing="1" w:line="240" w:lineRule="auto"/>
        <w:rPr>
          <w:rFonts w:ascii="Times New Roman" w:eastAsia="Times New Roman" w:hAnsi="Times New Roman" w:cs="Times New Roman"/>
          <w:color w:val="000000"/>
          <w:sz w:val="24"/>
          <w:szCs w:val="24"/>
          <w:lang w:val="es-419" w:eastAsia="es-CO"/>
        </w:rPr>
      </w:pPr>
      <w:r>
        <w:rPr>
          <w:rFonts w:ascii="Times New Roman" w:eastAsia="Times New Roman" w:hAnsi="Times New Roman" w:cs="Times New Roman"/>
          <w:b/>
          <w:color w:val="000000"/>
          <w:sz w:val="24"/>
          <w:szCs w:val="24"/>
          <w:lang w:val="es-419" w:eastAsia="es-CO"/>
        </w:rPr>
        <w:t xml:space="preserve">     </w:t>
      </w:r>
      <w:r w:rsidRPr="008F2D83">
        <w:rPr>
          <w:rFonts w:ascii="Times New Roman" w:eastAsia="Times New Roman" w:hAnsi="Times New Roman" w:cs="Times New Roman"/>
          <w:b/>
          <w:color w:val="000000"/>
          <w:sz w:val="24"/>
          <w:szCs w:val="24"/>
          <w:lang w:val="es-419" w:eastAsia="es-CO"/>
        </w:rPr>
        <w:t>“</w:t>
      </w:r>
      <w:r w:rsidRPr="008F2D83">
        <w:rPr>
          <w:b/>
          <w:color w:val="000000" w:themeColor="text1"/>
          <w:sz w:val="24"/>
          <w:szCs w:val="24"/>
        </w:rPr>
        <w:t>Una madre habla sobre el abuso sexual de sus dos hijas</w:t>
      </w:r>
      <w:r w:rsidRPr="008F2D83">
        <w:rPr>
          <w:b/>
          <w:color w:val="000000" w:themeColor="text1"/>
          <w:sz w:val="24"/>
          <w:szCs w:val="24"/>
          <w:lang w:val="es-419"/>
        </w:rPr>
        <w:t>”</w:t>
      </w:r>
      <w:r>
        <w:rPr>
          <w:color w:val="000000" w:themeColor="text1"/>
          <w:sz w:val="24"/>
          <w:szCs w:val="24"/>
          <w:lang w:val="es-419"/>
        </w:rPr>
        <w:t xml:space="preserve"> (</w:t>
      </w:r>
      <w:r w:rsidRPr="009614DA">
        <w:rPr>
          <w:rFonts w:ascii="Times New Roman" w:eastAsia="Times New Roman" w:hAnsi="Times New Roman" w:cs="Times New Roman"/>
          <w:color w:val="000000"/>
          <w:sz w:val="24"/>
          <w:szCs w:val="24"/>
          <w:lang w:eastAsia="es-CO"/>
        </w:rPr>
        <w:t>16 de noviembre del 2013</w:t>
      </w:r>
      <w:r>
        <w:rPr>
          <w:rFonts w:ascii="Times New Roman" w:eastAsia="Times New Roman" w:hAnsi="Times New Roman" w:cs="Times New Roman"/>
          <w:color w:val="000000"/>
          <w:sz w:val="24"/>
          <w:szCs w:val="24"/>
          <w:lang w:val="es-419" w:eastAsia="es-CO"/>
        </w:rPr>
        <w:t>).</w:t>
      </w:r>
      <w:r>
        <w:rPr>
          <w:rFonts w:ascii="Edwardian Script ITC" w:eastAsia="Times New Roman" w:hAnsi="Edwardian Script ITC" w:cs="Times New Roman"/>
          <w:color w:val="000000"/>
          <w:sz w:val="36"/>
          <w:szCs w:val="36"/>
          <w:lang w:val="es-419" w:eastAsia="es-CO"/>
        </w:rPr>
        <w:t>Revista semana.</w:t>
      </w:r>
      <w:r>
        <w:rPr>
          <w:rFonts w:ascii="Times New Roman" w:eastAsia="Times New Roman" w:hAnsi="Times New Roman" w:cs="Times New Roman"/>
          <w:color w:val="000000"/>
          <w:sz w:val="24"/>
          <w:szCs w:val="24"/>
          <w:lang w:val="es-419" w:eastAsia="es-CO"/>
        </w:rPr>
        <w:t xml:space="preserve"> Obtenido de (</w:t>
      </w:r>
      <w:hyperlink r:id="rId7" w:history="1">
        <w:r w:rsidRPr="007218AF">
          <w:rPr>
            <w:rStyle w:val="Hipervnculo"/>
            <w:rFonts w:ascii="Times New Roman" w:eastAsia="Times New Roman" w:hAnsi="Times New Roman" w:cs="Times New Roman"/>
            <w:sz w:val="24"/>
            <w:szCs w:val="24"/>
            <w:lang w:val="es-419" w:eastAsia="es-CO"/>
          </w:rPr>
          <w:t>http://www.semana.com/nacion/articulo/acoso-sexual-menores-de-edad/364905-3</w:t>
        </w:r>
      </w:hyperlink>
      <w:r>
        <w:rPr>
          <w:rFonts w:ascii="Times New Roman" w:eastAsia="Times New Roman" w:hAnsi="Times New Roman" w:cs="Times New Roman"/>
          <w:color w:val="000000"/>
          <w:sz w:val="24"/>
          <w:szCs w:val="24"/>
          <w:lang w:val="es-419" w:eastAsia="es-CO"/>
        </w:rPr>
        <w:t>).</w:t>
      </w:r>
    </w:p>
    <w:p w:rsidR="00BA6AB8" w:rsidRPr="00BA6AB8" w:rsidRDefault="00BA6AB8" w:rsidP="00BA6AB8">
      <w:pPr>
        <w:spacing w:before="100" w:beforeAutospacing="1" w:after="100" w:afterAutospacing="1" w:line="240" w:lineRule="auto"/>
        <w:rPr>
          <w:rFonts w:ascii="Times New Roman" w:eastAsia="Times New Roman" w:hAnsi="Times New Roman" w:cs="Times New Roman"/>
          <w:b/>
          <w:color w:val="000000"/>
          <w:sz w:val="24"/>
          <w:szCs w:val="24"/>
          <w:lang w:eastAsia="es-CO"/>
        </w:rPr>
      </w:pPr>
      <w:r w:rsidRPr="00BA6AB8">
        <w:rPr>
          <w:rFonts w:ascii="Times New Roman" w:eastAsia="Times New Roman" w:hAnsi="Times New Roman" w:cs="Times New Roman"/>
          <w:b/>
          <w:color w:val="000000"/>
          <w:sz w:val="24"/>
          <w:szCs w:val="24"/>
          <w:lang w:eastAsia="es-CO"/>
        </w:rPr>
        <w:t>Murió niña de 2 años maltratada por su padrastro en Bucaramanga</w:t>
      </w:r>
    </w:p>
    <w:p w:rsidR="00BA6AB8" w:rsidRPr="00BA6AB8" w:rsidRDefault="00BA6AB8" w:rsidP="00BA6AB8">
      <w:pPr>
        <w:spacing w:before="100" w:beforeAutospacing="1" w:after="100" w:afterAutospacing="1" w:line="240" w:lineRule="auto"/>
        <w:rPr>
          <w:rFonts w:ascii="Times New Roman" w:eastAsia="Times New Roman" w:hAnsi="Times New Roman" w:cs="Times New Roman"/>
          <w:color w:val="000000"/>
          <w:sz w:val="24"/>
          <w:szCs w:val="24"/>
          <w:lang w:eastAsia="es-CO"/>
        </w:rPr>
      </w:pPr>
    </w:p>
    <w:p w:rsidR="00BA6AB8" w:rsidRPr="00BA6AB8" w:rsidRDefault="00BA6AB8" w:rsidP="00BA6AB8">
      <w:pPr>
        <w:spacing w:before="100" w:beforeAutospacing="1" w:after="100" w:afterAutospacing="1" w:line="240" w:lineRule="auto"/>
        <w:rPr>
          <w:rFonts w:ascii="Times New Roman" w:eastAsia="Times New Roman" w:hAnsi="Times New Roman" w:cs="Times New Roman"/>
          <w:color w:val="000000"/>
          <w:sz w:val="24"/>
          <w:szCs w:val="24"/>
          <w:lang w:eastAsia="es-CO"/>
        </w:rPr>
      </w:pPr>
      <w:r>
        <w:rPr>
          <w:rFonts w:ascii="Times New Roman" w:eastAsia="Times New Roman" w:hAnsi="Times New Roman" w:cs="Times New Roman"/>
          <w:color w:val="000000"/>
          <w:sz w:val="24"/>
          <w:szCs w:val="24"/>
          <w:lang w:val="es-419" w:eastAsia="es-CO"/>
        </w:rPr>
        <w:t xml:space="preserve">     </w:t>
      </w:r>
      <w:r w:rsidRPr="00BA6AB8">
        <w:rPr>
          <w:rFonts w:ascii="Times New Roman" w:eastAsia="Times New Roman" w:hAnsi="Times New Roman" w:cs="Times New Roman"/>
          <w:color w:val="000000"/>
          <w:sz w:val="24"/>
          <w:szCs w:val="24"/>
          <w:lang w:eastAsia="es-CO"/>
        </w:rPr>
        <w:t>Padre de la víctima busca recursos para trasladar al sur de Bolívar a su hija.</w:t>
      </w:r>
    </w:p>
    <w:p w:rsidR="00BA6AB8" w:rsidRPr="00BA6AB8" w:rsidRDefault="00BA6AB8" w:rsidP="00BA6AB8">
      <w:pPr>
        <w:spacing w:before="100" w:beforeAutospacing="1" w:after="100" w:afterAutospacing="1" w:line="240" w:lineRule="auto"/>
        <w:rPr>
          <w:rFonts w:ascii="Times New Roman" w:eastAsia="Times New Roman" w:hAnsi="Times New Roman" w:cs="Times New Roman"/>
          <w:color w:val="000000"/>
          <w:sz w:val="24"/>
          <w:szCs w:val="24"/>
          <w:lang w:eastAsia="es-CO"/>
        </w:rPr>
      </w:pPr>
    </w:p>
    <w:p w:rsidR="00BA6AB8" w:rsidRDefault="00BA6AB8" w:rsidP="00BA6AB8">
      <w:pPr>
        <w:spacing w:before="100" w:beforeAutospacing="1" w:after="100" w:afterAutospacing="1" w:line="240" w:lineRule="auto"/>
        <w:rPr>
          <w:rFonts w:ascii="Times New Roman" w:eastAsia="Times New Roman" w:hAnsi="Times New Roman" w:cs="Times New Roman"/>
          <w:color w:val="000000"/>
          <w:sz w:val="24"/>
          <w:szCs w:val="24"/>
          <w:lang w:eastAsia="es-CO"/>
        </w:rPr>
      </w:pPr>
      <w:r w:rsidRPr="009614DA">
        <w:rPr>
          <w:rFonts w:ascii="Times New Roman" w:eastAsia="Times New Roman" w:hAnsi="Times New Roman" w:cs="Times New Roman"/>
          <w:color w:val="000000"/>
          <w:sz w:val="24"/>
          <w:szCs w:val="24"/>
          <w:lang w:eastAsia="es-CO"/>
        </w:rPr>
        <w:t xml:space="preserve">     Se</w:t>
      </w:r>
      <w:r>
        <w:rPr>
          <w:rFonts w:ascii="Times New Roman" w:eastAsia="Times New Roman" w:hAnsi="Times New Roman" w:cs="Times New Roman"/>
          <w:color w:val="000000"/>
          <w:sz w:val="24"/>
          <w:szCs w:val="24"/>
          <w:lang w:eastAsia="es-CO"/>
        </w:rPr>
        <w:t xml:space="preserve">gún el encabezado que expone </w:t>
      </w:r>
      <w:r>
        <w:rPr>
          <w:rFonts w:ascii="Times New Roman" w:eastAsia="Times New Roman" w:hAnsi="Times New Roman" w:cs="Times New Roman"/>
          <w:color w:val="000000"/>
          <w:sz w:val="24"/>
          <w:szCs w:val="24"/>
          <w:lang w:val="es-419" w:eastAsia="es-CO"/>
        </w:rPr>
        <w:t>el periodico El Tiempo</w:t>
      </w:r>
      <w:r w:rsidRPr="009614DA">
        <w:rPr>
          <w:rFonts w:ascii="Times New Roman" w:eastAsia="Times New Roman" w:hAnsi="Times New Roman" w:cs="Times New Roman"/>
          <w:color w:val="000000"/>
          <w:sz w:val="24"/>
          <w:szCs w:val="24"/>
          <w:lang w:eastAsia="es-CO"/>
        </w:rPr>
        <w:t xml:space="preserve"> el día 1</w:t>
      </w:r>
      <w:r>
        <w:rPr>
          <w:rFonts w:ascii="Times New Roman" w:eastAsia="Times New Roman" w:hAnsi="Times New Roman" w:cs="Times New Roman"/>
          <w:color w:val="000000"/>
          <w:sz w:val="24"/>
          <w:szCs w:val="24"/>
          <w:lang w:val="es-419" w:eastAsia="es-CO"/>
        </w:rPr>
        <w:t>2 de agosto</w:t>
      </w:r>
      <w:r w:rsidRPr="009614DA">
        <w:rPr>
          <w:rFonts w:ascii="Times New Roman" w:eastAsia="Times New Roman" w:hAnsi="Times New Roman" w:cs="Times New Roman"/>
          <w:color w:val="000000"/>
          <w:sz w:val="24"/>
          <w:szCs w:val="24"/>
          <w:lang w:eastAsia="es-CO"/>
        </w:rPr>
        <w:t xml:space="preserve"> del 201</w:t>
      </w:r>
      <w:r>
        <w:rPr>
          <w:rFonts w:ascii="Times New Roman" w:eastAsia="Times New Roman" w:hAnsi="Times New Roman" w:cs="Times New Roman"/>
          <w:color w:val="000000"/>
          <w:sz w:val="24"/>
          <w:szCs w:val="24"/>
          <w:lang w:val="es-419" w:eastAsia="es-CO"/>
        </w:rPr>
        <w:t>5</w:t>
      </w:r>
      <w:r w:rsidRPr="009614DA">
        <w:rPr>
          <w:rFonts w:ascii="Times New Roman" w:eastAsia="Times New Roman" w:hAnsi="Times New Roman" w:cs="Times New Roman"/>
          <w:color w:val="000000"/>
          <w:sz w:val="24"/>
          <w:szCs w:val="24"/>
          <w:lang w:eastAsia="es-CO"/>
        </w:rPr>
        <w:t xml:space="preserve"> presenta lo siguiente:</w:t>
      </w:r>
    </w:p>
    <w:p w:rsidR="00BA6AB8" w:rsidRPr="009614DA" w:rsidRDefault="00BA6AB8" w:rsidP="00BA6AB8">
      <w:pPr>
        <w:spacing w:before="100" w:beforeAutospacing="1" w:after="100" w:afterAutospacing="1" w:line="240" w:lineRule="auto"/>
        <w:rPr>
          <w:rFonts w:ascii="Times New Roman" w:eastAsia="Times New Roman" w:hAnsi="Times New Roman" w:cs="Times New Roman"/>
          <w:color w:val="000000"/>
          <w:sz w:val="24"/>
          <w:szCs w:val="24"/>
          <w:lang w:eastAsia="es-CO"/>
        </w:rPr>
      </w:pPr>
    </w:p>
    <w:p w:rsidR="00BA6AB8" w:rsidRDefault="00BA6AB8" w:rsidP="00BA6AB8">
      <w:pPr>
        <w:spacing w:before="100" w:beforeAutospacing="1" w:after="100" w:afterAutospacing="1" w:line="240" w:lineRule="auto"/>
        <w:rPr>
          <w:rFonts w:ascii="Times New Roman" w:eastAsia="Times New Roman" w:hAnsi="Times New Roman" w:cs="Times New Roman"/>
          <w:color w:val="000000"/>
          <w:sz w:val="24"/>
          <w:szCs w:val="24"/>
          <w:lang w:eastAsia="es-CO"/>
        </w:rPr>
      </w:pPr>
      <w:r>
        <w:rPr>
          <w:rFonts w:ascii="Times New Roman" w:eastAsia="Times New Roman" w:hAnsi="Times New Roman" w:cs="Times New Roman"/>
          <w:color w:val="000000"/>
          <w:sz w:val="24"/>
          <w:szCs w:val="24"/>
          <w:lang w:val="es-419" w:eastAsia="es-CO"/>
        </w:rPr>
        <w:t xml:space="preserve">     </w:t>
      </w:r>
      <w:r w:rsidRPr="00BA6AB8">
        <w:rPr>
          <w:rFonts w:ascii="Times New Roman" w:eastAsia="Times New Roman" w:hAnsi="Times New Roman" w:cs="Times New Roman"/>
          <w:color w:val="000000"/>
          <w:sz w:val="24"/>
          <w:szCs w:val="24"/>
          <w:lang w:eastAsia="es-CO"/>
        </w:rPr>
        <w:t>Los padres de la menor se encuentran detenidos.</w:t>
      </w:r>
    </w:p>
    <w:p w:rsidR="00BA6AB8" w:rsidRPr="00BA6AB8" w:rsidRDefault="00BA6AB8" w:rsidP="00BA6AB8">
      <w:pPr>
        <w:spacing w:before="100" w:beforeAutospacing="1" w:after="100" w:afterAutospacing="1" w:line="240" w:lineRule="auto"/>
        <w:rPr>
          <w:rFonts w:ascii="Times New Roman" w:eastAsia="Times New Roman" w:hAnsi="Times New Roman" w:cs="Times New Roman"/>
          <w:color w:val="000000"/>
          <w:sz w:val="24"/>
          <w:szCs w:val="24"/>
          <w:lang w:eastAsia="es-CO"/>
        </w:rPr>
      </w:pPr>
    </w:p>
    <w:p w:rsidR="00BA6AB8" w:rsidRPr="00BA6AB8" w:rsidRDefault="00BA6AB8" w:rsidP="00BA6AB8">
      <w:pPr>
        <w:spacing w:before="100" w:beforeAutospacing="1" w:after="100" w:afterAutospacing="1" w:line="240" w:lineRule="auto"/>
        <w:rPr>
          <w:rFonts w:ascii="Times New Roman" w:eastAsia="Times New Roman" w:hAnsi="Times New Roman" w:cs="Times New Roman"/>
          <w:color w:val="000000"/>
          <w:sz w:val="24"/>
          <w:szCs w:val="24"/>
          <w:lang w:eastAsia="es-CO"/>
        </w:rPr>
      </w:pPr>
      <w:r>
        <w:rPr>
          <w:rFonts w:ascii="Times New Roman" w:eastAsia="Times New Roman" w:hAnsi="Times New Roman" w:cs="Times New Roman"/>
          <w:color w:val="000000"/>
          <w:sz w:val="24"/>
          <w:szCs w:val="24"/>
          <w:lang w:val="es-419" w:eastAsia="es-CO"/>
        </w:rPr>
        <w:t xml:space="preserve">     </w:t>
      </w:r>
      <w:r w:rsidRPr="00BA6AB8">
        <w:rPr>
          <w:rFonts w:ascii="Times New Roman" w:eastAsia="Times New Roman" w:hAnsi="Times New Roman" w:cs="Times New Roman"/>
          <w:color w:val="000000"/>
          <w:sz w:val="24"/>
          <w:szCs w:val="24"/>
          <w:lang w:eastAsia="es-CO"/>
        </w:rPr>
        <w:t>A San Pablo (sur de Bolívar) será trasladada la niña de 2 años de edad que murió en Bucaramanga tras ser maltratada y abusada sexualmente por su padrastro, quien fue capturado junto con la mamá de la menor.</w:t>
      </w:r>
    </w:p>
    <w:p w:rsidR="00BA6AB8" w:rsidRPr="00BA6AB8" w:rsidRDefault="00BA6AB8" w:rsidP="00BA6AB8">
      <w:pPr>
        <w:spacing w:before="100" w:beforeAutospacing="1" w:after="100" w:afterAutospacing="1" w:line="240" w:lineRule="auto"/>
        <w:rPr>
          <w:rFonts w:ascii="Times New Roman" w:eastAsia="Times New Roman" w:hAnsi="Times New Roman" w:cs="Times New Roman"/>
          <w:color w:val="000000"/>
          <w:sz w:val="24"/>
          <w:szCs w:val="24"/>
          <w:lang w:eastAsia="es-CO"/>
        </w:rPr>
      </w:pPr>
    </w:p>
    <w:p w:rsidR="00BA6AB8" w:rsidRPr="00BA6AB8" w:rsidRDefault="00BA6AB8" w:rsidP="00BA6AB8">
      <w:pPr>
        <w:spacing w:before="100" w:beforeAutospacing="1" w:after="100" w:afterAutospacing="1" w:line="240" w:lineRule="auto"/>
        <w:rPr>
          <w:rFonts w:ascii="Times New Roman" w:eastAsia="Times New Roman" w:hAnsi="Times New Roman" w:cs="Times New Roman"/>
          <w:color w:val="000000"/>
          <w:sz w:val="24"/>
          <w:szCs w:val="24"/>
          <w:lang w:eastAsia="es-CO"/>
        </w:rPr>
      </w:pPr>
      <w:r>
        <w:rPr>
          <w:rFonts w:ascii="Times New Roman" w:eastAsia="Times New Roman" w:hAnsi="Times New Roman" w:cs="Times New Roman"/>
          <w:color w:val="000000"/>
          <w:sz w:val="24"/>
          <w:szCs w:val="24"/>
          <w:lang w:val="es-419" w:eastAsia="es-CO"/>
        </w:rPr>
        <w:t xml:space="preserve">     </w:t>
      </w:r>
      <w:r w:rsidRPr="00BA6AB8">
        <w:rPr>
          <w:rFonts w:ascii="Times New Roman" w:eastAsia="Times New Roman" w:hAnsi="Times New Roman" w:cs="Times New Roman"/>
          <w:color w:val="000000"/>
          <w:sz w:val="24"/>
          <w:szCs w:val="24"/>
          <w:lang w:eastAsia="es-CO"/>
        </w:rPr>
        <w:t xml:space="preserve">El defensor del Pueblo en Santander, </w:t>
      </w:r>
      <w:proofErr w:type="spellStart"/>
      <w:r w:rsidRPr="00BA6AB8">
        <w:rPr>
          <w:rFonts w:ascii="Times New Roman" w:eastAsia="Times New Roman" w:hAnsi="Times New Roman" w:cs="Times New Roman"/>
          <w:color w:val="000000"/>
          <w:sz w:val="24"/>
          <w:szCs w:val="24"/>
          <w:lang w:eastAsia="es-CO"/>
        </w:rPr>
        <w:t>Kadir</w:t>
      </w:r>
      <w:proofErr w:type="spellEnd"/>
      <w:r w:rsidRPr="00BA6AB8">
        <w:rPr>
          <w:rFonts w:ascii="Times New Roman" w:eastAsia="Times New Roman" w:hAnsi="Times New Roman" w:cs="Times New Roman"/>
          <w:color w:val="000000"/>
          <w:sz w:val="24"/>
          <w:szCs w:val="24"/>
          <w:lang w:eastAsia="es-CO"/>
        </w:rPr>
        <w:t xml:space="preserve"> </w:t>
      </w:r>
      <w:proofErr w:type="spellStart"/>
      <w:r w:rsidRPr="00BA6AB8">
        <w:rPr>
          <w:rFonts w:ascii="Times New Roman" w:eastAsia="Times New Roman" w:hAnsi="Times New Roman" w:cs="Times New Roman"/>
          <w:color w:val="000000"/>
          <w:sz w:val="24"/>
          <w:szCs w:val="24"/>
          <w:lang w:eastAsia="es-CO"/>
        </w:rPr>
        <w:t>Pilonieta</w:t>
      </w:r>
      <w:proofErr w:type="spellEnd"/>
      <w:r w:rsidRPr="00BA6AB8">
        <w:rPr>
          <w:rFonts w:ascii="Times New Roman" w:eastAsia="Times New Roman" w:hAnsi="Times New Roman" w:cs="Times New Roman"/>
          <w:color w:val="000000"/>
          <w:sz w:val="24"/>
          <w:szCs w:val="24"/>
          <w:lang w:eastAsia="es-CO"/>
        </w:rPr>
        <w:t>, confirmó la muerte en la tarde del miércoles. La menor había sido internada el viernes pasado en el Hospital Universitario de Santander (HUS). Llegó con serios signos de maltrato físico y violación.</w:t>
      </w:r>
    </w:p>
    <w:p w:rsidR="00BA6AB8" w:rsidRPr="00BA6AB8" w:rsidRDefault="00BA6AB8" w:rsidP="00BA6AB8">
      <w:pPr>
        <w:spacing w:before="100" w:beforeAutospacing="1" w:after="100" w:afterAutospacing="1" w:line="240" w:lineRule="auto"/>
        <w:rPr>
          <w:rFonts w:ascii="Times New Roman" w:eastAsia="Times New Roman" w:hAnsi="Times New Roman" w:cs="Times New Roman"/>
          <w:color w:val="000000"/>
          <w:sz w:val="24"/>
          <w:szCs w:val="24"/>
          <w:lang w:eastAsia="es-CO"/>
        </w:rPr>
      </w:pPr>
    </w:p>
    <w:p w:rsidR="00BA6AB8" w:rsidRPr="00BA6AB8" w:rsidRDefault="00BA6AB8" w:rsidP="00BA6AB8">
      <w:pPr>
        <w:spacing w:before="100" w:beforeAutospacing="1" w:after="100" w:afterAutospacing="1" w:line="240" w:lineRule="auto"/>
        <w:rPr>
          <w:rFonts w:ascii="Times New Roman" w:eastAsia="Times New Roman" w:hAnsi="Times New Roman" w:cs="Times New Roman"/>
          <w:color w:val="000000"/>
          <w:sz w:val="24"/>
          <w:szCs w:val="24"/>
          <w:lang w:eastAsia="es-CO"/>
        </w:rPr>
      </w:pPr>
      <w:r>
        <w:rPr>
          <w:rFonts w:ascii="Times New Roman" w:eastAsia="Times New Roman" w:hAnsi="Times New Roman" w:cs="Times New Roman"/>
          <w:color w:val="000000"/>
          <w:sz w:val="24"/>
          <w:szCs w:val="24"/>
          <w:lang w:val="es-419" w:eastAsia="es-CO"/>
        </w:rPr>
        <w:t xml:space="preserve">     </w:t>
      </w:r>
      <w:r w:rsidRPr="00BA6AB8">
        <w:rPr>
          <w:rFonts w:ascii="Times New Roman" w:eastAsia="Times New Roman" w:hAnsi="Times New Roman" w:cs="Times New Roman"/>
          <w:color w:val="000000"/>
          <w:sz w:val="24"/>
          <w:szCs w:val="24"/>
          <w:lang w:eastAsia="es-CO"/>
        </w:rPr>
        <w:t>La menor fue llevada a ese centro médico por los propios padres con el argumento de que había sufrido un golpe en la cabeza al caer de la cama. Sin embargo, los médicos se percataron de varias quemaduras en los glúteos y señales de múltiples golpes en manos, espalda y piernas.</w:t>
      </w:r>
    </w:p>
    <w:p w:rsidR="00BA6AB8" w:rsidRPr="00BA6AB8" w:rsidRDefault="00BA6AB8" w:rsidP="00BA6AB8">
      <w:pPr>
        <w:spacing w:before="100" w:beforeAutospacing="1" w:after="100" w:afterAutospacing="1" w:line="240" w:lineRule="auto"/>
        <w:rPr>
          <w:rFonts w:ascii="Times New Roman" w:eastAsia="Times New Roman" w:hAnsi="Times New Roman" w:cs="Times New Roman"/>
          <w:color w:val="000000"/>
          <w:sz w:val="24"/>
          <w:szCs w:val="24"/>
          <w:lang w:eastAsia="es-CO"/>
        </w:rPr>
      </w:pPr>
    </w:p>
    <w:p w:rsidR="00BA6AB8" w:rsidRPr="00BA6AB8" w:rsidRDefault="00BA6AB8" w:rsidP="00BA6AB8">
      <w:pPr>
        <w:spacing w:before="100" w:beforeAutospacing="1" w:after="100" w:afterAutospacing="1" w:line="240" w:lineRule="auto"/>
        <w:rPr>
          <w:rFonts w:ascii="Times New Roman" w:eastAsia="Times New Roman" w:hAnsi="Times New Roman" w:cs="Times New Roman"/>
          <w:color w:val="000000"/>
          <w:sz w:val="24"/>
          <w:szCs w:val="24"/>
          <w:lang w:eastAsia="es-CO"/>
        </w:rPr>
      </w:pPr>
      <w:r>
        <w:rPr>
          <w:rFonts w:ascii="Times New Roman" w:eastAsia="Times New Roman" w:hAnsi="Times New Roman" w:cs="Times New Roman"/>
          <w:color w:val="000000"/>
          <w:sz w:val="24"/>
          <w:szCs w:val="24"/>
          <w:lang w:val="es-419" w:eastAsia="es-CO"/>
        </w:rPr>
        <w:t xml:space="preserve">     </w:t>
      </w:r>
      <w:r w:rsidRPr="00BA6AB8">
        <w:rPr>
          <w:rFonts w:ascii="Times New Roman" w:eastAsia="Times New Roman" w:hAnsi="Times New Roman" w:cs="Times New Roman"/>
          <w:color w:val="000000"/>
          <w:sz w:val="24"/>
          <w:szCs w:val="24"/>
          <w:lang w:eastAsia="es-CO"/>
        </w:rPr>
        <w:t>Los pediatras, en su chequeo, también determinaron que la niña habría sido accedida sexualmente y, al parecer, el golpe en la cabeza que la tenía en delicado estado de salud habría sido producto de un golpe propinado por una persona.</w:t>
      </w:r>
    </w:p>
    <w:p w:rsidR="00BA6AB8" w:rsidRPr="00BA6AB8" w:rsidRDefault="00BA6AB8" w:rsidP="00BA6AB8">
      <w:pPr>
        <w:spacing w:before="100" w:beforeAutospacing="1" w:after="100" w:afterAutospacing="1" w:line="240" w:lineRule="auto"/>
        <w:rPr>
          <w:rFonts w:ascii="Times New Roman" w:eastAsia="Times New Roman" w:hAnsi="Times New Roman" w:cs="Times New Roman"/>
          <w:color w:val="000000"/>
          <w:sz w:val="24"/>
          <w:szCs w:val="24"/>
          <w:lang w:eastAsia="es-CO"/>
        </w:rPr>
      </w:pPr>
    </w:p>
    <w:p w:rsidR="00BA6AB8" w:rsidRPr="00BA6AB8" w:rsidRDefault="00BA6AB8" w:rsidP="00BA6AB8">
      <w:pPr>
        <w:spacing w:before="100" w:beforeAutospacing="1" w:after="100" w:afterAutospacing="1" w:line="240" w:lineRule="auto"/>
        <w:rPr>
          <w:rFonts w:ascii="Times New Roman" w:eastAsia="Times New Roman" w:hAnsi="Times New Roman" w:cs="Times New Roman"/>
          <w:color w:val="000000"/>
          <w:sz w:val="24"/>
          <w:szCs w:val="24"/>
          <w:lang w:eastAsia="es-CO"/>
        </w:rPr>
      </w:pPr>
      <w:r>
        <w:rPr>
          <w:rFonts w:ascii="Times New Roman" w:eastAsia="Times New Roman" w:hAnsi="Times New Roman" w:cs="Times New Roman"/>
          <w:color w:val="000000"/>
          <w:sz w:val="24"/>
          <w:szCs w:val="24"/>
          <w:lang w:val="es-419" w:eastAsia="es-CO"/>
        </w:rPr>
        <w:t xml:space="preserve">     </w:t>
      </w:r>
      <w:r w:rsidRPr="00BA6AB8">
        <w:rPr>
          <w:rFonts w:ascii="Times New Roman" w:eastAsia="Times New Roman" w:hAnsi="Times New Roman" w:cs="Times New Roman"/>
          <w:color w:val="000000"/>
          <w:sz w:val="24"/>
          <w:szCs w:val="24"/>
          <w:lang w:eastAsia="es-CO"/>
        </w:rPr>
        <w:t>Unidades adscritas al Grupo de Protección a la Infancia y la Adolescencia de la Policía iniciaron una investigación y determinaron, con testimonios de vecinos y familiares, que el padrastro maltrataba a la niña con, al parecer, la complicidad de la mamá.</w:t>
      </w:r>
    </w:p>
    <w:p w:rsidR="00BA6AB8" w:rsidRPr="00BA6AB8" w:rsidRDefault="00BA6AB8" w:rsidP="00BA6AB8">
      <w:pPr>
        <w:spacing w:before="100" w:beforeAutospacing="1" w:after="100" w:afterAutospacing="1" w:line="240" w:lineRule="auto"/>
        <w:rPr>
          <w:rFonts w:ascii="Times New Roman" w:eastAsia="Times New Roman" w:hAnsi="Times New Roman" w:cs="Times New Roman"/>
          <w:color w:val="000000"/>
          <w:sz w:val="24"/>
          <w:szCs w:val="24"/>
          <w:lang w:eastAsia="es-CO"/>
        </w:rPr>
      </w:pPr>
    </w:p>
    <w:p w:rsidR="00BA6AB8" w:rsidRPr="00BA6AB8" w:rsidRDefault="00BA6AB8" w:rsidP="00BA6AB8">
      <w:pPr>
        <w:spacing w:before="100" w:beforeAutospacing="1" w:after="100" w:afterAutospacing="1" w:line="240" w:lineRule="auto"/>
        <w:rPr>
          <w:rFonts w:ascii="Times New Roman" w:eastAsia="Times New Roman" w:hAnsi="Times New Roman" w:cs="Times New Roman"/>
          <w:color w:val="000000"/>
          <w:sz w:val="24"/>
          <w:szCs w:val="24"/>
          <w:lang w:eastAsia="es-CO"/>
        </w:rPr>
      </w:pPr>
      <w:r>
        <w:rPr>
          <w:rFonts w:ascii="Times New Roman" w:eastAsia="Times New Roman" w:hAnsi="Times New Roman" w:cs="Times New Roman"/>
          <w:color w:val="000000"/>
          <w:sz w:val="24"/>
          <w:szCs w:val="24"/>
          <w:lang w:val="es-419" w:eastAsia="es-CO"/>
        </w:rPr>
        <w:t xml:space="preserve">     </w:t>
      </w:r>
      <w:r w:rsidRPr="00BA6AB8">
        <w:rPr>
          <w:rFonts w:ascii="Times New Roman" w:eastAsia="Times New Roman" w:hAnsi="Times New Roman" w:cs="Times New Roman"/>
          <w:color w:val="000000"/>
          <w:sz w:val="24"/>
          <w:szCs w:val="24"/>
          <w:lang w:eastAsia="es-CO"/>
        </w:rPr>
        <w:t>Tanto el padrastro como la mamá fueron detenidos y enviados a cárceles de Bucaramanga, mientras se les adelanta un proceso judicial por los delitos de homicidio y acceso carnal violento agravado.</w:t>
      </w:r>
    </w:p>
    <w:p w:rsidR="00BA6AB8" w:rsidRPr="00BA6AB8" w:rsidRDefault="00BA6AB8" w:rsidP="00BA6AB8">
      <w:pPr>
        <w:spacing w:before="100" w:beforeAutospacing="1" w:after="100" w:afterAutospacing="1" w:line="240" w:lineRule="auto"/>
        <w:rPr>
          <w:rFonts w:ascii="Times New Roman" w:eastAsia="Times New Roman" w:hAnsi="Times New Roman" w:cs="Times New Roman"/>
          <w:color w:val="000000"/>
          <w:sz w:val="24"/>
          <w:szCs w:val="24"/>
          <w:lang w:eastAsia="es-CO"/>
        </w:rPr>
      </w:pPr>
    </w:p>
    <w:p w:rsidR="00BA6AB8" w:rsidRPr="00BA6AB8" w:rsidRDefault="00BA6AB8" w:rsidP="00BA6AB8">
      <w:pPr>
        <w:spacing w:before="100" w:beforeAutospacing="1" w:after="100" w:afterAutospacing="1" w:line="240" w:lineRule="auto"/>
        <w:rPr>
          <w:rFonts w:ascii="Times New Roman" w:eastAsia="Times New Roman" w:hAnsi="Times New Roman" w:cs="Times New Roman"/>
          <w:color w:val="000000"/>
          <w:sz w:val="24"/>
          <w:szCs w:val="24"/>
          <w:lang w:eastAsia="es-CO"/>
        </w:rPr>
      </w:pPr>
      <w:r>
        <w:rPr>
          <w:rFonts w:ascii="Times New Roman" w:eastAsia="Times New Roman" w:hAnsi="Times New Roman" w:cs="Times New Roman"/>
          <w:color w:val="000000"/>
          <w:sz w:val="24"/>
          <w:szCs w:val="24"/>
          <w:lang w:val="es-419" w:eastAsia="es-CO"/>
        </w:rPr>
        <w:t xml:space="preserve">     </w:t>
      </w:r>
      <w:r w:rsidRPr="00BA6AB8">
        <w:rPr>
          <w:rFonts w:ascii="Times New Roman" w:eastAsia="Times New Roman" w:hAnsi="Times New Roman" w:cs="Times New Roman"/>
          <w:color w:val="000000"/>
          <w:sz w:val="24"/>
          <w:szCs w:val="24"/>
          <w:lang w:eastAsia="es-CO"/>
        </w:rPr>
        <w:t>Fabián Enrique Castañeda, padre de la víctima y quien vive en Bogotá, precisó que hace un año no veía a su hija y que, cuando hablaron por teléfono, la madre de la niña nunca le comentó sobre los maltratos.</w:t>
      </w:r>
    </w:p>
    <w:p w:rsidR="00BA6AB8" w:rsidRPr="00BA6AB8" w:rsidRDefault="00BA6AB8" w:rsidP="00BA6AB8">
      <w:pPr>
        <w:spacing w:before="100" w:beforeAutospacing="1" w:after="100" w:afterAutospacing="1" w:line="240" w:lineRule="auto"/>
        <w:rPr>
          <w:rFonts w:ascii="Times New Roman" w:eastAsia="Times New Roman" w:hAnsi="Times New Roman" w:cs="Times New Roman"/>
          <w:color w:val="000000"/>
          <w:sz w:val="24"/>
          <w:szCs w:val="24"/>
          <w:lang w:eastAsia="es-CO"/>
        </w:rPr>
      </w:pPr>
    </w:p>
    <w:p w:rsidR="00BA6AB8" w:rsidRPr="00BA6AB8" w:rsidRDefault="00BA6AB8" w:rsidP="00BA6AB8">
      <w:pPr>
        <w:spacing w:before="100" w:beforeAutospacing="1" w:after="100" w:afterAutospacing="1" w:line="240" w:lineRule="auto"/>
        <w:rPr>
          <w:rFonts w:ascii="Times New Roman" w:eastAsia="Times New Roman" w:hAnsi="Times New Roman" w:cs="Times New Roman"/>
          <w:color w:val="000000"/>
          <w:sz w:val="24"/>
          <w:szCs w:val="24"/>
          <w:lang w:eastAsia="es-CO"/>
        </w:rPr>
      </w:pPr>
      <w:r>
        <w:rPr>
          <w:rFonts w:ascii="Times New Roman" w:eastAsia="Times New Roman" w:hAnsi="Times New Roman" w:cs="Times New Roman"/>
          <w:color w:val="000000"/>
          <w:sz w:val="24"/>
          <w:szCs w:val="24"/>
          <w:lang w:val="es-419" w:eastAsia="es-CO"/>
        </w:rPr>
        <w:t xml:space="preserve">     </w:t>
      </w:r>
      <w:r w:rsidRPr="00BA6AB8">
        <w:rPr>
          <w:rFonts w:ascii="Times New Roman" w:eastAsia="Times New Roman" w:hAnsi="Times New Roman" w:cs="Times New Roman"/>
          <w:color w:val="000000"/>
          <w:sz w:val="24"/>
          <w:szCs w:val="24"/>
          <w:lang w:eastAsia="es-CO"/>
        </w:rPr>
        <w:t>“La mamá decía querer mucho a la niña, y estoy muy sorprendido”, dijo Castañeda, quien aseguró que quiere que el cuerpo de su hija sea llevado al municipio de San Pablo.</w:t>
      </w:r>
    </w:p>
    <w:p w:rsidR="00BA6AB8" w:rsidRPr="00BA6AB8" w:rsidRDefault="00BA6AB8" w:rsidP="00BA6AB8">
      <w:pPr>
        <w:spacing w:before="100" w:beforeAutospacing="1" w:after="100" w:afterAutospacing="1" w:line="240" w:lineRule="auto"/>
        <w:rPr>
          <w:rFonts w:ascii="Times New Roman" w:eastAsia="Times New Roman" w:hAnsi="Times New Roman" w:cs="Times New Roman"/>
          <w:color w:val="000000"/>
          <w:sz w:val="24"/>
          <w:szCs w:val="24"/>
          <w:lang w:eastAsia="es-CO"/>
        </w:rPr>
      </w:pPr>
    </w:p>
    <w:p w:rsidR="00BA6AB8" w:rsidRDefault="00BA6AB8" w:rsidP="00735349">
      <w:pPr>
        <w:spacing w:before="100" w:beforeAutospacing="1" w:after="100" w:afterAutospacing="1" w:line="240" w:lineRule="auto"/>
        <w:rPr>
          <w:rFonts w:ascii="Times New Roman" w:eastAsia="Times New Roman" w:hAnsi="Times New Roman" w:cs="Times New Roman"/>
          <w:color w:val="000000"/>
          <w:sz w:val="24"/>
          <w:szCs w:val="24"/>
          <w:lang w:eastAsia="es-CO"/>
        </w:rPr>
      </w:pPr>
      <w:r>
        <w:rPr>
          <w:rFonts w:ascii="Times New Roman" w:eastAsia="Times New Roman" w:hAnsi="Times New Roman" w:cs="Times New Roman"/>
          <w:color w:val="000000"/>
          <w:sz w:val="24"/>
          <w:szCs w:val="24"/>
          <w:lang w:val="es-419" w:eastAsia="es-CO"/>
        </w:rPr>
        <w:t xml:space="preserve">     </w:t>
      </w:r>
      <w:r w:rsidRPr="00BA6AB8">
        <w:rPr>
          <w:rFonts w:ascii="Times New Roman" w:eastAsia="Times New Roman" w:hAnsi="Times New Roman" w:cs="Times New Roman"/>
          <w:color w:val="000000"/>
          <w:sz w:val="24"/>
          <w:szCs w:val="24"/>
          <w:lang w:eastAsia="es-CO"/>
        </w:rPr>
        <w:t>El defensor del Pueblo en Santander precisó que una comisión de la Fiscalía y Policía Judicial adelantaron ayer las diligencias del levant</w:t>
      </w:r>
      <w:r>
        <w:rPr>
          <w:rFonts w:ascii="Times New Roman" w:eastAsia="Times New Roman" w:hAnsi="Times New Roman" w:cs="Times New Roman"/>
          <w:color w:val="000000"/>
          <w:sz w:val="24"/>
          <w:szCs w:val="24"/>
          <w:lang w:eastAsia="es-CO"/>
        </w:rPr>
        <w:t>amiento del cadáver de la niña.</w:t>
      </w:r>
    </w:p>
    <w:p w:rsidR="00BA6AB8" w:rsidRDefault="00BA6AB8" w:rsidP="00735349">
      <w:pPr>
        <w:spacing w:before="100" w:beforeAutospacing="1" w:after="100" w:afterAutospacing="1" w:line="240" w:lineRule="auto"/>
        <w:rPr>
          <w:rFonts w:ascii="Times New Roman" w:eastAsia="Times New Roman" w:hAnsi="Times New Roman" w:cs="Times New Roman"/>
          <w:color w:val="000000"/>
          <w:sz w:val="24"/>
          <w:szCs w:val="24"/>
          <w:lang w:eastAsia="es-CO"/>
        </w:rPr>
      </w:pPr>
    </w:p>
    <w:p w:rsidR="00FA2A5E" w:rsidRDefault="00FA2A5E" w:rsidP="00735349">
      <w:pPr>
        <w:spacing w:before="100" w:beforeAutospacing="1" w:after="100" w:afterAutospacing="1" w:line="240" w:lineRule="auto"/>
        <w:rPr>
          <w:rFonts w:ascii="Times New Roman" w:eastAsia="Times New Roman" w:hAnsi="Times New Roman" w:cs="Times New Roman"/>
          <w:b/>
          <w:color w:val="000000"/>
          <w:sz w:val="24"/>
          <w:szCs w:val="24"/>
          <w:lang w:val="es-419" w:eastAsia="es-CO"/>
        </w:rPr>
      </w:pPr>
      <w:r>
        <w:rPr>
          <w:rFonts w:ascii="Times New Roman" w:eastAsia="Times New Roman" w:hAnsi="Times New Roman" w:cs="Times New Roman"/>
          <w:b/>
          <w:color w:val="000000"/>
          <w:sz w:val="24"/>
          <w:szCs w:val="24"/>
          <w:lang w:val="es-419" w:eastAsia="es-CO"/>
        </w:rPr>
        <w:t>Lista de referencia</w:t>
      </w:r>
    </w:p>
    <w:p w:rsidR="00FA2A5E" w:rsidRDefault="00FA2A5E" w:rsidP="00735349">
      <w:pPr>
        <w:spacing w:before="100" w:beforeAutospacing="1" w:after="100" w:afterAutospacing="1" w:line="240" w:lineRule="auto"/>
        <w:rPr>
          <w:rFonts w:ascii="Times New Roman" w:eastAsia="Times New Roman" w:hAnsi="Times New Roman" w:cs="Times New Roman"/>
          <w:b/>
          <w:color w:val="000000"/>
          <w:sz w:val="24"/>
          <w:szCs w:val="24"/>
          <w:lang w:val="es-419" w:eastAsia="es-CO"/>
        </w:rPr>
      </w:pPr>
    </w:p>
    <w:p w:rsidR="00FA2A5E" w:rsidRPr="00FA2A5E" w:rsidRDefault="00FA2A5E" w:rsidP="00FA2A5E">
      <w:pPr>
        <w:spacing w:before="100" w:beforeAutospacing="1" w:after="100" w:afterAutospacing="1" w:line="240" w:lineRule="auto"/>
        <w:rPr>
          <w:rFonts w:ascii="Times New Roman" w:eastAsia="Times New Roman" w:hAnsi="Times New Roman" w:cs="Times New Roman"/>
          <w:b/>
          <w:color w:val="000000"/>
          <w:sz w:val="24"/>
          <w:szCs w:val="24"/>
          <w:lang w:eastAsia="es-CO"/>
        </w:rPr>
      </w:pPr>
      <w:r>
        <w:rPr>
          <w:rFonts w:ascii="Times New Roman" w:eastAsia="Times New Roman" w:hAnsi="Times New Roman" w:cs="Times New Roman"/>
          <w:b/>
          <w:color w:val="000000"/>
          <w:sz w:val="24"/>
          <w:szCs w:val="24"/>
          <w:lang w:val="es-419" w:eastAsia="es-CO"/>
        </w:rPr>
        <w:lastRenderedPageBreak/>
        <w:t xml:space="preserve">     </w:t>
      </w:r>
      <w:r w:rsidRPr="008F2D83">
        <w:rPr>
          <w:rFonts w:ascii="Times New Roman" w:eastAsia="Times New Roman" w:hAnsi="Times New Roman" w:cs="Times New Roman"/>
          <w:b/>
          <w:color w:val="000000"/>
          <w:sz w:val="24"/>
          <w:szCs w:val="24"/>
          <w:lang w:val="es-419" w:eastAsia="es-CO"/>
        </w:rPr>
        <w:t>“</w:t>
      </w:r>
      <w:r w:rsidRPr="00BA6AB8">
        <w:rPr>
          <w:rFonts w:ascii="Times New Roman" w:eastAsia="Times New Roman" w:hAnsi="Times New Roman" w:cs="Times New Roman"/>
          <w:b/>
          <w:color w:val="000000"/>
          <w:sz w:val="24"/>
          <w:szCs w:val="24"/>
          <w:lang w:eastAsia="es-CO"/>
        </w:rPr>
        <w:t>Murió niña de 2 años maltratada por su padrastro en Bucaraman</w:t>
      </w:r>
      <w:r>
        <w:rPr>
          <w:rFonts w:ascii="Times New Roman" w:eastAsia="Times New Roman" w:hAnsi="Times New Roman" w:cs="Times New Roman"/>
          <w:b/>
          <w:color w:val="000000"/>
          <w:sz w:val="24"/>
          <w:szCs w:val="24"/>
          <w:lang w:eastAsia="es-CO"/>
        </w:rPr>
        <w:t>ga</w:t>
      </w:r>
      <w:r w:rsidRPr="008F2D83">
        <w:rPr>
          <w:b/>
          <w:color w:val="000000" w:themeColor="text1"/>
          <w:sz w:val="24"/>
          <w:szCs w:val="24"/>
          <w:lang w:val="es-419"/>
        </w:rPr>
        <w:t>”</w:t>
      </w:r>
      <w:r>
        <w:rPr>
          <w:color w:val="000000" w:themeColor="text1"/>
          <w:sz w:val="24"/>
          <w:szCs w:val="24"/>
          <w:lang w:val="es-419"/>
        </w:rPr>
        <w:t xml:space="preserve"> (</w:t>
      </w:r>
      <w:r>
        <w:rPr>
          <w:rFonts w:ascii="Times New Roman" w:eastAsia="Times New Roman" w:hAnsi="Times New Roman" w:cs="Times New Roman"/>
          <w:color w:val="000000"/>
          <w:sz w:val="24"/>
          <w:szCs w:val="24"/>
          <w:lang w:eastAsia="es-CO"/>
        </w:rPr>
        <w:t>12</w:t>
      </w:r>
      <w:r w:rsidRPr="009614DA">
        <w:rPr>
          <w:rFonts w:ascii="Times New Roman" w:eastAsia="Times New Roman" w:hAnsi="Times New Roman" w:cs="Times New Roman"/>
          <w:color w:val="000000"/>
          <w:sz w:val="24"/>
          <w:szCs w:val="24"/>
          <w:lang w:eastAsia="es-CO"/>
        </w:rPr>
        <w:t xml:space="preserve"> de </w:t>
      </w:r>
      <w:r>
        <w:rPr>
          <w:rFonts w:ascii="Times New Roman" w:eastAsia="Times New Roman" w:hAnsi="Times New Roman" w:cs="Times New Roman"/>
          <w:color w:val="000000"/>
          <w:sz w:val="24"/>
          <w:szCs w:val="24"/>
          <w:lang w:val="es-419" w:eastAsia="es-CO"/>
        </w:rPr>
        <w:t>agosto</w:t>
      </w:r>
      <w:r>
        <w:rPr>
          <w:rFonts w:ascii="Times New Roman" w:eastAsia="Times New Roman" w:hAnsi="Times New Roman" w:cs="Times New Roman"/>
          <w:color w:val="000000"/>
          <w:sz w:val="24"/>
          <w:szCs w:val="24"/>
          <w:lang w:eastAsia="es-CO"/>
        </w:rPr>
        <w:t xml:space="preserve"> del 2015</w:t>
      </w:r>
      <w:r>
        <w:rPr>
          <w:rFonts w:ascii="Times New Roman" w:eastAsia="Times New Roman" w:hAnsi="Times New Roman" w:cs="Times New Roman"/>
          <w:color w:val="000000"/>
          <w:sz w:val="24"/>
          <w:szCs w:val="24"/>
          <w:lang w:val="es-419" w:eastAsia="es-CO"/>
        </w:rPr>
        <w:t>).</w:t>
      </w:r>
      <w:r>
        <w:rPr>
          <w:rFonts w:ascii="Edwardian Script ITC" w:eastAsia="Times New Roman" w:hAnsi="Edwardian Script ITC" w:cs="Times New Roman"/>
          <w:color w:val="000000"/>
          <w:sz w:val="36"/>
          <w:szCs w:val="36"/>
          <w:lang w:val="es-419" w:eastAsia="es-CO"/>
        </w:rPr>
        <w:t>El Tiempo</w:t>
      </w:r>
      <w:r>
        <w:rPr>
          <w:rFonts w:ascii="Edwardian Script ITC" w:eastAsia="Times New Roman" w:hAnsi="Edwardian Script ITC" w:cs="Times New Roman"/>
          <w:color w:val="000000"/>
          <w:sz w:val="36"/>
          <w:szCs w:val="36"/>
          <w:lang w:val="es-419" w:eastAsia="es-CO"/>
        </w:rPr>
        <w:t>.</w:t>
      </w:r>
      <w:r>
        <w:rPr>
          <w:rFonts w:ascii="Times New Roman" w:eastAsia="Times New Roman" w:hAnsi="Times New Roman" w:cs="Times New Roman"/>
          <w:color w:val="000000"/>
          <w:sz w:val="24"/>
          <w:szCs w:val="24"/>
          <w:lang w:val="es-419" w:eastAsia="es-CO"/>
        </w:rPr>
        <w:t xml:space="preserve"> Obtenido de (</w:t>
      </w:r>
      <w:hyperlink r:id="rId8" w:history="1">
        <w:r w:rsidRPr="007218AF">
          <w:rPr>
            <w:rStyle w:val="Hipervnculo"/>
            <w:rFonts w:ascii="Times New Roman" w:eastAsia="Times New Roman" w:hAnsi="Times New Roman" w:cs="Times New Roman"/>
            <w:sz w:val="24"/>
            <w:szCs w:val="24"/>
            <w:lang w:val="es-419" w:eastAsia="es-CO"/>
          </w:rPr>
          <w:t>http://www.eltiempo.com/colombia/otras-ciudades/murio-nina-de-dos-anos-maltratada-por-su-padrastro-en-bucaramanga/16225357</w:t>
        </w:r>
      </w:hyperlink>
      <w:r>
        <w:rPr>
          <w:rFonts w:ascii="Times New Roman" w:eastAsia="Times New Roman" w:hAnsi="Times New Roman" w:cs="Times New Roman"/>
          <w:color w:val="000000"/>
          <w:sz w:val="24"/>
          <w:szCs w:val="24"/>
          <w:lang w:val="es-419" w:eastAsia="es-CO"/>
        </w:rPr>
        <w:t xml:space="preserve">) </w:t>
      </w:r>
    </w:p>
    <w:p w:rsidR="00FA2A5E" w:rsidRPr="00FA2A5E" w:rsidRDefault="00FA2A5E" w:rsidP="00735349">
      <w:pPr>
        <w:spacing w:before="100" w:beforeAutospacing="1" w:after="100" w:afterAutospacing="1" w:line="240" w:lineRule="auto"/>
        <w:rPr>
          <w:rFonts w:ascii="Times New Roman" w:eastAsia="Times New Roman" w:hAnsi="Times New Roman" w:cs="Times New Roman"/>
          <w:b/>
          <w:color w:val="000000"/>
          <w:sz w:val="24"/>
          <w:szCs w:val="24"/>
          <w:lang w:val="es-419" w:eastAsia="es-CO"/>
        </w:rPr>
      </w:pPr>
    </w:p>
    <w:p w:rsidR="00DE31BF" w:rsidRPr="009614DA" w:rsidRDefault="00DE31BF" w:rsidP="00735349">
      <w:pPr>
        <w:spacing w:before="100" w:beforeAutospacing="1" w:after="100" w:afterAutospacing="1" w:line="240" w:lineRule="auto"/>
        <w:rPr>
          <w:rFonts w:ascii="Times New Roman" w:eastAsia="Times New Roman" w:hAnsi="Times New Roman" w:cs="Times New Roman"/>
          <w:b/>
          <w:color w:val="000000"/>
          <w:sz w:val="24"/>
          <w:szCs w:val="24"/>
          <w:lang w:eastAsia="es-CO"/>
        </w:rPr>
      </w:pPr>
      <w:r w:rsidRPr="009614DA">
        <w:rPr>
          <w:rFonts w:ascii="Times New Roman" w:eastAsia="Times New Roman" w:hAnsi="Times New Roman" w:cs="Times New Roman"/>
          <w:b/>
          <w:color w:val="000000"/>
          <w:sz w:val="24"/>
          <w:szCs w:val="24"/>
          <w:lang w:eastAsia="es-CO"/>
        </w:rPr>
        <w:t>Apo</w:t>
      </w:r>
      <w:r w:rsidR="00CC17E5" w:rsidRPr="009614DA">
        <w:rPr>
          <w:rFonts w:ascii="Times New Roman" w:eastAsia="Times New Roman" w:hAnsi="Times New Roman" w:cs="Times New Roman"/>
          <w:b/>
          <w:color w:val="000000"/>
          <w:sz w:val="24"/>
          <w:szCs w:val="24"/>
          <w:lang w:eastAsia="es-CO"/>
        </w:rPr>
        <w:t xml:space="preserve">rte personal respecto </w:t>
      </w:r>
      <w:r w:rsidR="00B53EA9" w:rsidRPr="009614DA">
        <w:rPr>
          <w:rFonts w:ascii="Times New Roman" w:eastAsia="Times New Roman" w:hAnsi="Times New Roman" w:cs="Times New Roman"/>
          <w:b/>
          <w:color w:val="000000"/>
          <w:sz w:val="24"/>
          <w:szCs w:val="24"/>
          <w:lang w:eastAsia="es-CO"/>
        </w:rPr>
        <w:t>al</w:t>
      </w:r>
      <w:r w:rsidR="00CC17E5" w:rsidRPr="009614DA">
        <w:rPr>
          <w:rFonts w:ascii="Times New Roman" w:eastAsia="Times New Roman" w:hAnsi="Times New Roman" w:cs="Times New Roman"/>
          <w:b/>
          <w:color w:val="000000"/>
          <w:sz w:val="24"/>
          <w:szCs w:val="24"/>
          <w:lang w:eastAsia="es-CO"/>
        </w:rPr>
        <w:t xml:space="preserve"> tema </w:t>
      </w:r>
      <w:bookmarkStart w:id="0" w:name="_GoBack"/>
      <w:bookmarkEnd w:id="0"/>
    </w:p>
    <w:p w:rsidR="00CC17E5" w:rsidRPr="009614DA" w:rsidRDefault="00CC17E5" w:rsidP="00735349">
      <w:pPr>
        <w:spacing w:before="100" w:beforeAutospacing="1" w:after="100" w:afterAutospacing="1" w:line="240" w:lineRule="auto"/>
        <w:rPr>
          <w:rFonts w:ascii="Times New Roman" w:eastAsia="Times New Roman" w:hAnsi="Times New Roman" w:cs="Times New Roman"/>
          <w:color w:val="000000"/>
          <w:sz w:val="24"/>
          <w:szCs w:val="24"/>
          <w:lang w:eastAsia="es-CO"/>
        </w:rPr>
      </w:pPr>
    </w:p>
    <w:p w:rsidR="00CC17E5" w:rsidRPr="009614DA" w:rsidRDefault="009614DA" w:rsidP="00735349">
      <w:pPr>
        <w:spacing w:before="100" w:beforeAutospacing="1" w:after="100" w:afterAutospacing="1" w:line="240" w:lineRule="auto"/>
        <w:rPr>
          <w:rFonts w:ascii="Times New Roman" w:eastAsia="Times New Roman" w:hAnsi="Times New Roman" w:cs="Times New Roman"/>
          <w:color w:val="000000"/>
          <w:sz w:val="24"/>
          <w:szCs w:val="24"/>
          <w:lang w:eastAsia="es-CO"/>
        </w:rPr>
      </w:pPr>
      <w:r w:rsidRPr="009614DA">
        <w:rPr>
          <w:rFonts w:ascii="Times New Roman" w:eastAsia="Times New Roman" w:hAnsi="Times New Roman" w:cs="Times New Roman"/>
          <w:color w:val="000000"/>
          <w:sz w:val="24"/>
          <w:szCs w:val="24"/>
          <w:lang w:val="es-419" w:eastAsia="es-CO"/>
        </w:rPr>
        <w:t xml:space="preserve">     </w:t>
      </w:r>
      <w:r w:rsidR="00CC17E5" w:rsidRPr="009614DA">
        <w:rPr>
          <w:rFonts w:ascii="Times New Roman" w:eastAsia="Times New Roman" w:hAnsi="Times New Roman" w:cs="Times New Roman"/>
          <w:color w:val="000000"/>
          <w:sz w:val="24"/>
          <w:szCs w:val="24"/>
          <w:lang w:eastAsia="es-CO"/>
        </w:rPr>
        <w:t>A pesar de los abusos que se presentan en nuestro país a menores de edad en estos casos se ven los relatos de la triste realidad porque no hay apoyo de Ley para condenar a estos monstruos que acaban con la vida y los sueños de cada niño.</w:t>
      </w:r>
    </w:p>
    <w:p w:rsidR="009614DA" w:rsidRPr="009614DA" w:rsidRDefault="009614DA" w:rsidP="00735349">
      <w:pPr>
        <w:spacing w:before="100" w:beforeAutospacing="1" w:after="100" w:afterAutospacing="1" w:line="240" w:lineRule="auto"/>
        <w:rPr>
          <w:rFonts w:ascii="Times New Roman" w:eastAsia="Times New Roman" w:hAnsi="Times New Roman" w:cs="Times New Roman"/>
          <w:color w:val="000000"/>
          <w:sz w:val="24"/>
          <w:szCs w:val="24"/>
          <w:lang w:eastAsia="es-CO"/>
        </w:rPr>
      </w:pPr>
    </w:p>
    <w:p w:rsidR="001F0995" w:rsidRPr="009614DA" w:rsidRDefault="009614DA" w:rsidP="00735349">
      <w:pPr>
        <w:spacing w:before="100" w:beforeAutospacing="1" w:after="100" w:afterAutospacing="1" w:line="240" w:lineRule="auto"/>
        <w:rPr>
          <w:rFonts w:ascii="Times New Roman" w:eastAsia="Times New Roman" w:hAnsi="Times New Roman" w:cs="Times New Roman"/>
          <w:color w:val="000000"/>
          <w:sz w:val="24"/>
          <w:szCs w:val="24"/>
          <w:lang w:val="es-419" w:eastAsia="es-CO"/>
        </w:rPr>
      </w:pPr>
      <w:r w:rsidRPr="009614DA">
        <w:rPr>
          <w:rFonts w:ascii="Times New Roman" w:eastAsia="Times New Roman" w:hAnsi="Times New Roman" w:cs="Times New Roman"/>
          <w:color w:val="000000"/>
          <w:sz w:val="24"/>
          <w:szCs w:val="24"/>
          <w:lang w:val="es-419" w:eastAsia="es-CO"/>
        </w:rPr>
        <w:t xml:space="preserve">     </w:t>
      </w:r>
      <w:r w:rsidR="00CC17E5" w:rsidRPr="009614DA">
        <w:rPr>
          <w:rFonts w:ascii="Times New Roman" w:eastAsia="Times New Roman" w:hAnsi="Times New Roman" w:cs="Times New Roman"/>
          <w:color w:val="000000"/>
          <w:sz w:val="24"/>
          <w:szCs w:val="24"/>
          <w:lang w:eastAsia="es-CO"/>
        </w:rPr>
        <w:t xml:space="preserve">Cuando sucede en casa con sus padrastros o  en caso con sus propios padres, en ocasiones  no cuentan con el apoyo de su familia y sobre todo </w:t>
      </w:r>
      <w:r w:rsidR="001F0995" w:rsidRPr="009614DA">
        <w:rPr>
          <w:rFonts w:ascii="Times New Roman" w:eastAsia="Times New Roman" w:hAnsi="Times New Roman" w:cs="Times New Roman"/>
          <w:color w:val="000000"/>
          <w:sz w:val="24"/>
          <w:szCs w:val="24"/>
          <w:lang w:eastAsia="es-CO"/>
        </w:rPr>
        <w:t>de su madre porque  pasa por desapercibido dicho abuso y esto hace que el victimario haga de las suya ya que el niño o niña  no puede hacer nada llenos de miedo de contar su tragedia por que viven con un miedo dentro</w:t>
      </w:r>
      <w:r w:rsidR="00B53EA9" w:rsidRPr="009614DA">
        <w:rPr>
          <w:rFonts w:ascii="Times New Roman" w:eastAsia="Times New Roman" w:hAnsi="Times New Roman" w:cs="Times New Roman"/>
          <w:color w:val="000000"/>
          <w:sz w:val="24"/>
          <w:szCs w:val="24"/>
          <w:lang w:eastAsia="es-CO"/>
        </w:rPr>
        <w:t xml:space="preserve"> ya, por general estas </w:t>
      </w:r>
      <w:r w:rsidR="007A6688" w:rsidRPr="009614DA">
        <w:rPr>
          <w:rFonts w:ascii="Times New Roman" w:eastAsia="Times New Roman" w:hAnsi="Times New Roman" w:cs="Times New Roman"/>
          <w:color w:val="000000"/>
          <w:sz w:val="24"/>
          <w:szCs w:val="24"/>
          <w:lang w:eastAsia="es-CO"/>
        </w:rPr>
        <w:t>víctimas</w:t>
      </w:r>
      <w:r w:rsidR="00B53EA9" w:rsidRPr="009614DA">
        <w:rPr>
          <w:rFonts w:ascii="Times New Roman" w:eastAsia="Times New Roman" w:hAnsi="Times New Roman" w:cs="Times New Roman"/>
          <w:color w:val="000000"/>
          <w:sz w:val="24"/>
          <w:szCs w:val="24"/>
          <w:lang w:eastAsia="es-CO"/>
        </w:rPr>
        <w:t xml:space="preserve"> también </w:t>
      </w:r>
      <w:r w:rsidR="00B53EA9" w:rsidRPr="009614DA">
        <w:rPr>
          <w:rFonts w:ascii="Times New Roman" w:eastAsia="Times New Roman" w:hAnsi="Times New Roman" w:cs="Times New Roman"/>
          <w:color w:val="000000"/>
          <w:sz w:val="24"/>
          <w:szCs w:val="24"/>
          <w:lang w:val="es-419" w:eastAsia="es-CO"/>
        </w:rPr>
        <w:t>son maltratados fisica y psicologicamente con el fin de aterrorizarlos, frustrarlos y que no puedan contar nada.</w:t>
      </w:r>
    </w:p>
    <w:p w:rsidR="00B53EA9" w:rsidRPr="009614DA" w:rsidRDefault="00B53EA9" w:rsidP="00735349">
      <w:pPr>
        <w:spacing w:before="100" w:beforeAutospacing="1" w:after="100" w:afterAutospacing="1" w:line="240" w:lineRule="auto"/>
        <w:rPr>
          <w:rFonts w:ascii="Times New Roman" w:eastAsia="Times New Roman" w:hAnsi="Times New Roman" w:cs="Times New Roman"/>
          <w:color w:val="000000"/>
          <w:sz w:val="24"/>
          <w:szCs w:val="24"/>
          <w:lang w:val="es-419" w:eastAsia="es-CO"/>
        </w:rPr>
      </w:pPr>
    </w:p>
    <w:p w:rsidR="00B53EA9" w:rsidRPr="009614DA" w:rsidRDefault="009614DA" w:rsidP="00735349">
      <w:pPr>
        <w:spacing w:before="100" w:beforeAutospacing="1" w:after="100" w:afterAutospacing="1" w:line="240" w:lineRule="auto"/>
        <w:rPr>
          <w:rFonts w:ascii="Times New Roman" w:eastAsia="Times New Roman" w:hAnsi="Times New Roman" w:cs="Times New Roman"/>
          <w:color w:val="000000"/>
          <w:sz w:val="24"/>
          <w:szCs w:val="24"/>
          <w:lang w:val="es-419" w:eastAsia="es-CO"/>
        </w:rPr>
      </w:pPr>
      <w:r w:rsidRPr="009614DA">
        <w:rPr>
          <w:rFonts w:ascii="Times New Roman" w:eastAsia="Times New Roman" w:hAnsi="Times New Roman" w:cs="Times New Roman"/>
          <w:color w:val="000000"/>
          <w:sz w:val="24"/>
          <w:szCs w:val="24"/>
          <w:lang w:val="es-419" w:eastAsia="es-CO"/>
        </w:rPr>
        <w:t xml:space="preserve">     </w:t>
      </w:r>
      <w:r w:rsidR="00B53EA9" w:rsidRPr="009614DA">
        <w:rPr>
          <w:rFonts w:ascii="Times New Roman" w:eastAsia="Times New Roman" w:hAnsi="Times New Roman" w:cs="Times New Roman"/>
          <w:color w:val="000000"/>
          <w:sz w:val="24"/>
          <w:szCs w:val="24"/>
          <w:lang w:val="es-419" w:eastAsia="es-CO"/>
        </w:rPr>
        <w:t xml:space="preserve">Sin envargo y apesar de </w:t>
      </w:r>
      <w:r w:rsidR="001D736B" w:rsidRPr="009614DA">
        <w:rPr>
          <w:rFonts w:ascii="Times New Roman" w:eastAsia="Times New Roman" w:hAnsi="Times New Roman" w:cs="Times New Roman"/>
          <w:color w:val="000000"/>
          <w:sz w:val="24"/>
          <w:szCs w:val="24"/>
          <w:lang w:val="es-419" w:eastAsia="es-CO"/>
        </w:rPr>
        <w:t>todo algunos niños llegan al punto de no callar y cuentan lo que les sucede, buscando una ayuda para acabar con ese mountro que ya ha acabado con su vida.</w:t>
      </w:r>
    </w:p>
    <w:p w:rsidR="001D736B" w:rsidRPr="009614DA" w:rsidRDefault="001D736B" w:rsidP="00735349">
      <w:pPr>
        <w:spacing w:before="100" w:beforeAutospacing="1" w:after="100" w:afterAutospacing="1" w:line="240" w:lineRule="auto"/>
        <w:rPr>
          <w:rFonts w:ascii="Times New Roman" w:eastAsia="Times New Roman" w:hAnsi="Times New Roman" w:cs="Times New Roman"/>
          <w:color w:val="000000"/>
          <w:sz w:val="24"/>
          <w:szCs w:val="24"/>
          <w:lang w:val="es-419" w:eastAsia="es-CO"/>
        </w:rPr>
      </w:pPr>
    </w:p>
    <w:p w:rsidR="001D736B" w:rsidRPr="009614DA" w:rsidRDefault="009614DA" w:rsidP="00735349">
      <w:pPr>
        <w:spacing w:before="100" w:beforeAutospacing="1" w:after="100" w:afterAutospacing="1" w:line="240" w:lineRule="auto"/>
        <w:rPr>
          <w:rFonts w:ascii="Times New Roman" w:eastAsia="Times New Roman" w:hAnsi="Times New Roman" w:cs="Times New Roman"/>
          <w:color w:val="000000"/>
          <w:sz w:val="24"/>
          <w:szCs w:val="24"/>
          <w:lang w:val="es-419" w:eastAsia="es-CO"/>
        </w:rPr>
      </w:pPr>
      <w:r w:rsidRPr="009614DA">
        <w:rPr>
          <w:rFonts w:ascii="Times New Roman" w:eastAsia="Times New Roman" w:hAnsi="Times New Roman" w:cs="Times New Roman"/>
          <w:color w:val="000000"/>
          <w:sz w:val="24"/>
          <w:szCs w:val="24"/>
          <w:lang w:val="es-419" w:eastAsia="es-CO"/>
        </w:rPr>
        <w:t xml:space="preserve">     </w:t>
      </w:r>
      <w:r w:rsidR="001D736B" w:rsidRPr="009614DA">
        <w:rPr>
          <w:rFonts w:ascii="Times New Roman" w:eastAsia="Times New Roman" w:hAnsi="Times New Roman" w:cs="Times New Roman"/>
          <w:color w:val="000000"/>
          <w:sz w:val="24"/>
          <w:szCs w:val="24"/>
          <w:lang w:val="es-419" w:eastAsia="es-CO"/>
        </w:rPr>
        <w:t>Pero la triste realidad es que al parecer para algunos de estos miserables no hay ley</w:t>
      </w:r>
      <w:r w:rsidR="00CA3F06" w:rsidRPr="009614DA">
        <w:rPr>
          <w:rFonts w:ascii="Times New Roman" w:eastAsia="Times New Roman" w:hAnsi="Times New Roman" w:cs="Times New Roman"/>
          <w:color w:val="000000"/>
          <w:sz w:val="24"/>
          <w:szCs w:val="24"/>
          <w:lang w:val="es-419" w:eastAsia="es-CO"/>
        </w:rPr>
        <w:t>, es la triste realidad debido a que estos salen impunes ante la ley, si les pusieran mano dura a esto del abuso sexual a menosres de</w:t>
      </w:r>
      <w:r w:rsidR="007A6688" w:rsidRPr="009614DA">
        <w:rPr>
          <w:rFonts w:ascii="Times New Roman" w:eastAsia="Times New Roman" w:hAnsi="Times New Roman" w:cs="Times New Roman"/>
          <w:color w:val="000000"/>
          <w:sz w:val="24"/>
          <w:szCs w:val="24"/>
          <w:lang w:val="es-419" w:eastAsia="es-CO"/>
        </w:rPr>
        <w:t xml:space="preserve"> edad habrian niños mas felices, con ganas de salir adelante y tener una vida maravillosa. Pero no… aveces se refujian la droga y algunos acaban con su vida para terminar con su pesadilla.</w:t>
      </w:r>
    </w:p>
    <w:p w:rsidR="009614DA" w:rsidRPr="009614DA" w:rsidRDefault="009614DA" w:rsidP="00735349">
      <w:pPr>
        <w:spacing w:before="100" w:beforeAutospacing="1" w:after="100" w:afterAutospacing="1" w:line="240" w:lineRule="auto"/>
        <w:rPr>
          <w:rFonts w:ascii="Times New Roman" w:eastAsia="Times New Roman" w:hAnsi="Times New Roman" w:cs="Times New Roman"/>
          <w:color w:val="000000"/>
          <w:sz w:val="24"/>
          <w:szCs w:val="24"/>
          <w:lang w:val="es-419" w:eastAsia="es-CO"/>
        </w:rPr>
      </w:pPr>
    </w:p>
    <w:p w:rsidR="000C26A7" w:rsidRDefault="009614DA" w:rsidP="00735349">
      <w:pPr>
        <w:spacing w:before="100" w:beforeAutospacing="1" w:after="100" w:afterAutospacing="1" w:line="240" w:lineRule="auto"/>
        <w:rPr>
          <w:rFonts w:ascii="Times New Roman" w:eastAsia="Times New Roman" w:hAnsi="Times New Roman" w:cs="Times New Roman"/>
          <w:color w:val="000000"/>
          <w:sz w:val="24"/>
          <w:szCs w:val="24"/>
          <w:lang w:val="es-419" w:eastAsia="es-CO"/>
        </w:rPr>
      </w:pPr>
      <w:r w:rsidRPr="009614DA">
        <w:rPr>
          <w:rFonts w:ascii="Times New Roman" w:eastAsia="Times New Roman" w:hAnsi="Times New Roman" w:cs="Times New Roman"/>
          <w:color w:val="000000"/>
          <w:sz w:val="24"/>
          <w:szCs w:val="24"/>
          <w:lang w:val="es-419" w:eastAsia="es-CO"/>
        </w:rPr>
        <w:t xml:space="preserve">     </w:t>
      </w:r>
      <w:r w:rsidR="007A6688" w:rsidRPr="009614DA">
        <w:rPr>
          <w:rFonts w:ascii="Times New Roman" w:eastAsia="Times New Roman" w:hAnsi="Times New Roman" w:cs="Times New Roman"/>
          <w:color w:val="000000"/>
          <w:sz w:val="24"/>
          <w:szCs w:val="24"/>
          <w:lang w:val="es-419" w:eastAsia="es-CO"/>
        </w:rPr>
        <w:t>Pienso que si hubiera una pena de muerte para estos miserables me daria un poco de ¡satisfaccion! Por que acabar con la felicidad de una inocencia no tiene perdon, aunque</w:t>
      </w:r>
      <w:r w:rsidRPr="009614DA">
        <w:rPr>
          <w:rFonts w:ascii="Times New Roman" w:eastAsia="Times New Roman" w:hAnsi="Times New Roman" w:cs="Times New Roman"/>
          <w:color w:val="000000"/>
          <w:sz w:val="24"/>
          <w:szCs w:val="24"/>
          <w:lang w:val="es-419" w:eastAsia="es-CO"/>
        </w:rPr>
        <w:t xml:space="preserve"> esto no remeda el daño causado.</w:t>
      </w:r>
    </w:p>
    <w:p w:rsidR="000C26A7" w:rsidRPr="009614DA" w:rsidRDefault="000C26A7" w:rsidP="00735349">
      <w:pPr>
        <w:spacing w:before="100" w:beforeAutospacing="1" w:after="100" w:afterAutospacing="1" w:line="240" w:lineRule="auto"/>
        <w:rPr>
          <w:rFonts w:ascii="Times New Roman" w:eastAsia="Times New Roman" w:hAnsi="Times New Roman" w:cs="Times New Roman"/>
          <w:color w:val="000000"/>
          <w:sz w:val="24"/>
          <w:szCs w:val="24"/>
          <w:lang w:val="es-419" w:eastAsia="es-CO"/>
        </w:rPr>
      </w:pPr>
    </w:p>
    <w:sectPr w:rsidR="000C26A7" w:rsidRPr="009614DA" w:rsidSect="009614DA">
      <w:pgSz w:w="12240" w:h="15840"/>
      <w:pgMar w:top="1418" w:right="1418"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Edwardian Script ITC">
    <w:panose1 w:val="030303020407070D0804"/>
    <w:charset w:val="00"/>
    <w:family w:val="script"/>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BEE7EB7"/>
    <w:multiLevelType w:val="multilevel"/>
    <w:tmpl w:val="05503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53B2"/>
    <w:rsid w:val="000C26A7"/>
    <w:rsid w:val="001253B2"/>
    <w:rsid w:val="001D736B"/>
    <w:rsid w:val="001F0995"/>
    <w:rsid w:val="002A2D62"/>
    <w:rsid w:val="004A3E52"/>
    <w:rsid w:val="00631ED4"/>
    <w:rsid w:val="00665C00"/>
    <w:rsid w:val="00735349"/>
    <w:rsid w:val="007A6688"/>
    <w:rsid w:val="00843746"/>
    <w:rsid w:val="008F2D83"/>
    <w:rsid w:val="009614DA"/>
    <w:rsid w:val="00B215C1"/>
    <w:rsid w:val="00B53EA9"/>
    <w:rsid w:val="00BA6AB8"/>
    <w:rsid w:val="00CA3F06"/>
    <w:rsid w:val="00CC17E5"/>
    <w:rsid w:val="00D7751B"/>
    <w:rsid w:val="00DE31BF"/>
    <w:rsid w:val="00FA2A5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48D305-AD4B-4E5E-9CCF-625D6757B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73534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CO"/>
    </w:rPr>
  </w:style>
  <w:style w:type="paragraph" w:styleId="Ttulo3">
    <w:name w:val="heading 3"/>
    <w:basedOn w:val="Normal"/>
    <w:link w:val="Ttulo3Car"/>
    <w:uiPriority w:val="9"/>
    <w:qFormat/>
    <w:rsid w:val="00735349"/>
    <w:pPr>
      <w:spacing w:before="100" w:beforeAutospacing="1" w:after="100" w:afterAutospacing="1" w:line="240" w:lineRule="auto"/>
      <w:outlineLvl w:val="2"/>
    </w:pPr>
    <w:rPr>
      <w:rFonts w:ascii="Times New Roman" w:eastAsia="Times New Roman" w:hAnsi="Times New Roman" w:cs="Times New Roman"/>
      <w:b/>
      <w:bCs/>
      <w:sz w:val="27"/>
      <w:szCs w:val="27"/>
      <w:lang w:eastAsia="es-CO"/>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35349"/>
    <w:rPr>
      <w:rFonts w:ascii="Times New Roman" w:eastAsia="Times New Roman" w:hAnsi="Times New Roman" w:cs="Times New Roman"/>
      <w:b/>
      <w:bCs/>
      <w:kern w:val="36"/>
      <w:sz w:val="48"/>
      <w:szCs w:val="48"/>
      <w:lang w:eastAsia="es-CO"/>
    </w:rPr>
  </w:style>
  <w:style w:type="character" w:customStyle="1" w:styleId="Ttulo3Car">
    <w:name w:val="Título 3 Car"/>
    <w:basedOn w:val="Fuentedeprrafopredeter"/>
    <w:link w:val="Ttulo3"/>
    <w:uiPriority w:val="9"/>
    <w:rsid w:val="00735349"/>
    <w:rPr>
      <w:rFonts w:ascii="Times New Roman" w:eastAsia="Times New Roman" w:hAnsi="Times New Roman" w:cs="Times New Roman"/>
      <w:b/>
      <w:bCs/>
      <w:sz w:val="27"/>
      <w:szCs w:val="27"/>
      <w:lang w:eastAsia="es-CO"/>
    </w:rPr>
  </w:style>
  <w:style w:type="paragraph" w:customStyle="1" w:styleId="intro">
    <w:name w:val="intro"/>
    <w:basedOn w:val="Normal"/>
    <w:rsid w:val="00735349"/>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apple-converted-space">
    <w:name w:val="apple-converted-space"/>
    <w:basedOn w:val="Fuentedeprrafopredeter"/>
    <w:rsid w:val="00735349"/>
  </w:style>
  <w:style w:type="paragraph" w:customStyle="1" w:styleId="medium-size-text">
    <w:name w:val="medium-size-text"/>
    <w:basedOn w:val="Normal"/>
    <w:rsid w:val="00735349"/>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735349"/>
    <w:rPr>
      <w:b/>
      <w:bCs/>
    </w:rPr>
  </w:style>
  <w:style w:type="character" w:styleId="Hipervnculo">
    <w:name w:val="Hyperlink"/>
    <w:basedOn w:val="Fuentedeprrafopredeter"/>
    <w:uiPriority w:val="99"/>
    <w:unhideWhenUsed/>
    <w:rsid w:val="008F2D8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6012133">
      <w:bodyDiv w:val="1"/>
      <w:marLeft w:val="0"/>
      <w:marRight w:val="0"/>
      <w:marTop w:val="0"/>
      <w:marBottom w:val="0"/>
      <w:divBdr>
        <w:top w:val="none" w:sz="0" w:space="0" w:color="auto"/>
        <w:left w:val="none" w:sz="0" w:space="0" w:color="auto"/>
        <w:bottom w:val="none" w:sz="0" w:space="0" w:color="auto"/>
        <w:right w:val="none" w:sz="0" w:space="0" w:color="auto"/>
      </w:divBdr>
      <w:divsChild>
        <w:div w:id="1625043577">
          <w:marLeft w:val="0"/>
          <w:marRight w:val="0"/>
          <w:marTop w:val="0"/>
          <w:marBottom w:val="0"/>
          <w:divBdr>
            <w:top w:val="none" w:sz="0" w:space="0" w:color="auto"/>
            <w:left w:val="none" w:sz="0" w:space="0" w:color="auto"/>
            <w:bottom w:val="none" w:sz="0" w:space="0" w:color="auto"/>
            <w:right w:val="none" w:sz="0" w:space="0" w:color="auto"/>
          </w:divBdr>
          <w:divsChild>
            <w:div w:id="1405031601">
              <w:marLeft w:val="0"/>
              <w:marRight w:val="0"/>
              <w:marTop w:val="0"/>
              <w:marBottom w:val="0"/>
              <w:divBdr>
                <w:top w:val="none" w:sz="0" w:space="0" w:color="auto"/>
                <w:left w:val="none" w:sz="0" w:space="0" w:color="auto"/>
                <w:bottom w:val="none" w:sz="0" w:space="0" w:color="auto"/>
                <w:right w:val="none" w:sz="0" w:space="0" w:color="auto"/>
              </w:divBdr>
              <w:divsChild>
                <w:div w:id="1909150985">
                  <w:marLeft w:val="0"/>
                  <w:marRight w:val="0"/>
                  <w:marTop w:val="0"/>
                  <w:marBottom w:val="0"/>
                  <w:divBdr>
                    <w:top w:val="none" w:sz="0" w:space="0" w:color="auto"/>
                    <w:left w:val="none" w:sz="0" w:space="0" w:color="auto"/>
                    <w:bottom w:val="none" w:sz="0" w:space="0" w:color="auto"/>
                    <w:right w:val="none" w:sz="0" w:space="0" w:color="auto"/>
                  </w:divBdr>
                  <w:divsChild>
                    <w:div w:id="709261263">
                      <w:marLeft w:val="0"/>
                      <w:marRight w:val="0"/>
                      <w:marTop w:val="0"/>
                      <w:marBottom w:val="0"/>
                      <w:divBdr>
                        <w:top w:val="none" w:sz="0" w:space="0" w:color="auto"/>
                        <w:left w:val="none" w:sz="0" w:space="0" w:color="auto"/>
                        <w:bottom w:val="none" w:sz="0" w:space="0" w:color="auto"/>
                        <w:right w:val="none" w:sz="0" w:space="0" w:color="auto"/>
                      </w:divBdr>
                      <w:divsChild>
                        <w:div w:id="947278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2393806">
          <w:marLeft w:val="0"/>
          <w:marRight w:val="0"/>
          <w:marTop w:val="0"/>
          <w:marBottom w:val="0"/>
          <w:divBdr>
            <w:top w:val="none" w:sz="0" w:space="0" w:color="auto"/>
            <w:left w:val="none" w:sz="0" w:space="0" w:color="auto"/>
            <w:bottom w:val="none" w:sz="0" w:space="0" w:color="auto"/>
            <w:right w:val="none" w:sz="0" w:space="0" w:color="auto"/>
          </w:divBdr>
        </w:div>
        <w:div w:id="1864900317">
          <w:marLeft w:val="0"/>
          <w:marRight w:val="0"/>
          <w:marTop w:val="0"/>
          <w:marBottom w:val="0"/>
          <w:divBdr>
            <w:top w:val="single" w:sz="6" w:space="5" w:color="ECECEC"/>
            <w:left w:val="none" w:sz="0" w:space="0" w:color="auto"/>
            <w:bottom w:val="single" w:sz="6" w:space="2" w:color="ECECEC"/>
            <w:right w:val="none" w:sz="0" w:space="0" w:color="auto"/>
          </w:divBdr>
        </w:div>
        <w:div w:id="1183472659">
          <w:marLeft w:val="0"/>
          <w:marRight w:val="0"/>
          <w:marTop w:val="0"/>
          <w:marBottom w:val="0"/>
          <w:divBdr>
            <w:top w:val="none" w:sz="0" w:space="0" w:color="auto"/>
            <w:left w:val="none" w:sz="0" w:space="0" w:color="auto"/>
            <w:bottom w:val="none" w:sz="0" w:space="0" w:color="auto"/>
            <w:right w:val="none" w:sz="0" w:space="0" w:color="auto"/>
          </w:divBdr>
          <w:divsChild>
            <w:div w:id="1613318007">
              <w:marLeft w:val="0"/>
              <w:marRight w:val="0"/>
              <w:marTop w:val="0"/>
              <w:marBottom w:val="0"/>
              <w:divBdr>
                <w:top w:val="none" w:sz="0" w:space="0" w:color="auto"/>
                <w:left w:val="none" w:sz="0" w:space="0" w:color="auto"/>
                <w:bottom w:val="none" w:sz="0" w:space="0" w:color="auto"/>
                <w:right w:val="none" w:sz="0" w:space="0" w:color="auto"/>
              </w:divBdr>
              <w:divsChild>
                <w:div w:id="1588491645">
                  <w:marLeft w:val="0"/>
                  <w:marRight w:val="0"/>
                  <w:marTop w:val="0"/>
                  <w:marBottom w:val="0"/>
                  <w:divBdr>
                    <w:top w:val="none" w:sz="0" w:space="0" w:color="auto"/>
                    <w:left w:val="none" w:sz="0" w:space="0" w:color="auto"/>
                    <w:bottom w:val="single" w:sz="6" w:space="0" w:color="DEDEDE"/>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ltiempo.com/colombia/otras-ciudades/murio-nina-de-dos-anos-maltratada-por-su-padrastro-en-bucaramanga/16225357" TargetMode="External"/><Relationship Id="rId3" Type="http://schemas.openxmlformats.org/officeDocument/2006/relationships/settings" Target="settings.xml"/><Relationship Id="rId7" Type="http://schemas.openxmlformats.org/officeDocument/2006/relationships/hyperlink" Target="http://www.semana.com/nacion/articulo/acoso-sexual-menores-de-edad/364905-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tatic.iris.net.co/semana/upload/images/2013/11/16/364907_184427_1.jp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1462</Words>
  <Characters>8047</Characters>
  <Application>Microsoft Office Word</Application>
  <DocSecurity>0</DocSecurity>
  <Lines>67</Lines>
  <Paragraphs>18</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9491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Estiven Hernandez</dc:creator>
  <cp:keywords/>
  <dc:description/>
  <cp:lastModifiedBy>maria serpa</cp:lastModifiedBy>
  <cp:revision>2</cp:revision>
  <dcterms:created xsi:type="dcterms:W3CDTF">2015-09-26T02:33:00Z</dcterms:created>
  <dcterms:modified xsi:type="dcterms:W3CDTF">2015-09-26T02:33:00Z</dcterms:modified>
</cp:coreProperties>
</file>